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22" w:rsidRDefault="00EC5A22">
      <w:pPr>
        <w:rPr>
          <w:sz w:val="24"/>
          <w:szCs w:val="24"/>
        </w:rPr>
      </w:pPr>
    </w:p>
    <w:p w:rsidR="00EC5A22" w:rsidRPr="00446083" w:rsidRDefault="00EC5A22" w:rsidP="0066357E">
      <w:pPr>
        <w:jc w:val="center"/>
        <w:rPr>
          <w:b/>
          <w:sz w:val="28"/>
          <w:szCs w:val="28"/>
          <w:lang w:val="ru-RU"/>
        </w:rPr>
      </w:pPr>
      <w:r w:rsidRPr="00446083">
        <w:rPr>
          <w:b/>
          <w:sz w:val="28"/>
          <w:szCs w:val="28"/>
          <w:lang w:val="ru-RU"/>
        </w:rPr>
        <w:t xml:space="preserve">Белешка са </w:t>
      </w:r>
      <w:r w:rsidRPr="002C674F">
        <w:rPr>
          <w:b/>
          <w:sz w:val="28"/>
          <w:szCs w:val="28"/>
          <w:lang w:val="ru-RU"/>
        </w:rPr>
        <w:t>превентивне мониторинг посете</w:t>
      </w:r>
      <w:r w:rsidRPr="004460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Темпус канцеларије одржане 3</w:t>
      </w:r>
      <w:r w:rsidRPr="00446083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јуна </w:t>
      </w:r>
      <w:r w:rsidRPr="00446083">
        <w:rPr>
          <w:b/>
          <w:sz w:val="28"/>
          <w:szCs w:val="28"/>
          <w:lang w:val="ru-RU"/>
        </w:rPr>
        <w:t>2014. на Факултету педагошких наука Универзитета у Крагујевцу са седиштем у Јагодини</w:t>
      </w:r>
    </w:p>
    <w:p w:rsidR="00EC5A22" w:rsidRPr="00446083" w:rsidRDefault="00EC5A22" w:rsidP="0066357E">
      <w:pPr>
        <w:jc w:val="center"/>
        <w:rPr>
          <w:b/>
          <w:sz w:val="28"/>
          <w:szCs w:val="28"/>
          <w:lang w:val="ru-RU"/>
        </w:rPr>
      </w:pPr>
    </w:p>
    <w:p w:rsidR="00EC5A22" w:rsidRDefault="00EC5A22" w:rsidP="0066357E">
      <w:pPr>
        <w:jc w:val="both"/>
        <w:rPr>
          <w:sz w:val="24"/>
          <w:szCs w:val="24"/>
          <w:lang w:val="ru-RU"/>
        </w:rPr>
      </w:pPr>
      <w:r w:rsidRPr="00446083">
        <w:rPr>
          <w:sz w:val="24"/>
          <w:szCs w:val="24"/>
          <w:lang w:val="ru-RU"/>
        </w:rPr>
        <w:t>Учесници:</w:t>
      </w:r>
    </w:p>
    <w:p w:rsidR="00EC5A22" w:rsidRPr="00734DC5" w:rsidRDefault="00EC5A22" w:rsidP="0066357E">
      <w:pPr>
        <w:jc w:val="both"/>
        <w:rPr>
          <w:i/>
          <w:sz w:val="24"/>
          <w:szCs w:val="24"/>
          <w:lang w:val="ru-RU"/>
        </w:rPr>
      </w:pPr>
      <w:r w:rsidRPr="00734DC5">
        <w:rPr>
          <w:i/>
          <w:sz w:val="24"/>
          <w:szCs w:val="24"/>
          <w:lang w:val="ru-RU"/>
        </w:rPr>
        <w:t>Темпус канцеларија (Марија Филиповић Ожеговић, Софија Дукић)</w:t>
      </w:r>
    </w:p>
    <w:p w:rsidR="00EC5A22" w:rsidRPr="00446083" w:rsidRDefault="00EC5A22" w:rsidP="0066357E">
      <w:pPr>
        <w:jc w:val="both"/>
        <w:rPr>
          <w:i/>
          <w:sz w:val="24"/>
          <w:szCs w:val="24"/>
          <w:lang w:val="ru-RU"/>
        </w:rPr>
      </w:pPr>
      <w:r w:rsidRPr="00446083">
        <w:rPr>
          <w:i/>
          <w:sz w:val="24"/>
          <w:szCs w:val="24"/>
          <w:lang w:val="ru-RU"/>
        </w:rPr>
        <w:t>Факултет педагошких наука Универзитета у Крагујевцу, Јагодина (Јелена</w:t>
      </w:r>
      <w:r>
        <w:rPr>
          <w:i/>
          <w:sz w:val="24"/>
          <w:szCs w:val="24"/>
          <w:lang w:val="ru-RU"/>
        </w:rPr>
        <w:t xml:space="preserve"> Теодоровић, Виолета Јовановић</w:t>
      </w:r>
      <w:r w:rsidRPr="00446083">
        <w:rPr>
          <w:i/>
          <w:sz w:val="24"/>
          <w:szCs w:val="24"/>
          <w:lang w:val="ru-RU"/>
        </w:rPr>
        <w:t>, Иван Илић)</w:t>
      </w:r>
    </w:p>
    <w:p w:rsidR="00EC5A22" w:rsidRPr="00446083" w:rsidRDefault="00EC5A22" w:rsidP="0066357E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Филозофски факултет </w:t>
      </w:r>
      <w:r w:rsidRPr="00446083">
        <w:rPr>
          <w:i/>
          <w:sz w:val="24"/>
          <w:szCs w:val="24"/>
          <w:lang w:val="ru-RU"/>
        </w:rPr>
        <w:t>Универзитет</w:t>
      </w:r>
      <w:r>
        <w:rPr>
          <w:i/>
          <w:sz w:val="24"/>
          <w:szCs w:val="24"/>
          <w:lang w:val="ru-RU"/>
        </w:rPr>
        <w:t>а у Београду (Данијела Петровић, Светлана Чизмић</w:t>
      </w:r>
      <w:r w:rsidRPr="00446083">
        <w:rPr>
          <w:i/>
          <w:sz w:val="24"/>
          <w:szCs w:val="24"/>
          <w:lang w:val="ru-RU"/>
        </w:rPr>
        <w:t>)</w:t>
      </w:r>
    </w:p>
    <w:p w:rsidR="00EC5A22" w:rsidRPr="00446083" w:rsidRDefault="00EC5A22" w:rsidP="0066357E">
      <w:pPr>
        <w:jc w:val="both"/>
        <w:rPr>
          <w:i/>
          <w:sz w:val="24"/>
          <w:szCs w:val="24"/>
          <w:lang w:val="ru-RU"/>
        </w:rPr>
      </w:pPr>
      <w:r w:rsidRPr="00446083">
        <w:rPr>
          <w:i/>
          <w:sz w:val="24"/>
          <w:szCs w:val="24"/>
          <w:lang w:val="ru-RU"/>
        </w:rPr>
        <w:t xml:space="preserve">Филозофски факултет </w:t>
      </w:r>
      <w:r>
        <w:rPr>
          <w:i/>
          <w:sz w:val="24"/>
          <w:szCs w:val="24"/>
          <w:lang w:val="ru-RU"/>
        </w:rPr>
        <w:t xml:space="preserve">Универзитета </w:t>
      </w:r>
      <w:r w:rsidRPr="00446083">
        <w:rPr>
          <w:i/>
          <w:sz w:val="24"/>
          <w:szCs w:val="24"/>
          <w:lang w:val="ru-RU"/>
        </w:rPr>
        <w:t>у Нишу (</w:t>
      </w:r>
      <w:r>
        <w:rPr>
          <w:i/>
          <w:sz w:val="24"/>
          <w:szCs w:val="24"/>
          <w:lang w:val="ru-RU"/>
        </w:rPr>
        <w:t>Зорица Марковић</w:t>
      </w:r>
      <w:r w:rsidRPr="00446083">
        <w:rPr>
          <w:i/>
          <w:sz w:val="24"/>
          <w:szCs w:val="24"/>
          <w:lang w:val="ru-RU"/>
        </w:rPr>
        <w:t>)</w:t>
      </w:r>
    </w:p>
    <w:p w:rsidR="00EC5A22" w:rsidRDefault="00EC5A22" w:rsidP="0066357E">
      <w:pPr>
        <w:jc w:val="both"/>
        <w:rPr>
          <w:i/>
          <w:sz w:val="24"/>
          <w:szCs w:val="24"/>
          <w:lang w:val="ru-RU"/>
        </w:rPr>
      </w:pPr>
      <w:r w:rsidRPr="00446083">
        <w:rPr>
          <w:i/>
          <w:sz w:val="24"/>
          <w:szCs w:val="24"/>
          <w:lang w:val="ru-RU"/>
        </w:rPr>
        <w:t>Филозофски факултет</w:t>
      </w:r>
      <w:r>
        <w:rPr>
          <w:i/>
          <w:sz w:val="24"/>
          <w:szCs w:val="24"/>
          <w:lang w:val="ru-RU"/>
        </w:rPr>
        <w:t xml:space="preserve"> Универзитета</w:t>
      </w:r>
      <w:r w:rsidRPr="00446083">
        <w:rPr>
          <w:i/>
          <w:sz w:val="24"/>
          <w:szCs w:val="24"/>
          <w:lang w:val="ru-RU"/>
        </w:rPr>
        <w:t xml:space="preserve"> у Новом Саду (</w:t>
      </w:r>
      <w:r>
        <w:rPr>
          <w:i/>
          <w:sz w:val="24"/>
          <w:szCs w:val="24"/>
          <w:lang w:val="ru-RU"/>
        </w:rPr>
        <w:t>Слађана Зуковић</w:t>
      </w:r>
      <w:r w:rsidRPr="00446083">
        <w:rPr>
          <w:i/>
          <w:sz w:val="24"/>
          <w:szCs w:val="24"/>
          <w:lang w:val="ru-RU"/>
        </w:rPr>
        <w:t>, Стефан Нинковић)</w:t>
      </w:r>
    </w:p>
    <w:p w:rsidR="00EC5A22" w:rsidRPr="002C674F" w:rsidRDefault="00EC5A22" w:rsidP="0066357E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Институт за педагошка истраживања (Дејан Станковић)</w:t>
      </w:r>
    </w:p>
    <w:p w:rsidR="00EC5A22" w:rsidRPr="002C674F" w:rsidRDefault="00EC5A22" w:rsidP="0066357E">
      <w:pPr>
        <w:jc w:val="both"/>
        <w:rPr>
          <w:i/>
          <w:sz w:val="24"/>
          <w:szCs w:val="24"/>
          <w:lang w:val="ru-RU"/>
        </w:rPr>
      </w:pPr>
      <w:r w:rsidRPr="002C674F">
        <w:rPr>
          <w:i/>
          <w:sz w:val="24"/>
          <w:szCs w:val="24"/>
          <w:lang w:val="ru-RU"/>
        </w:rPr>
        <w:t>Министарство просвете, науке и технолошког развоја (Весна Лукић)</w:t>
      </w:r>
    </w:p>
    <w:p w:rsidR="00EC5A22" w:rsidRPr="002C674F" w:rsidRDefault="00EC5A22" w:rsidP="0066357E">
      <w:pPr>
        <w:jc w:val="both"/>
        <w:rPr>
          <w:i/>
          <w:sz w:val="24"/>
          <w:szCs w:val="24"/>
          <w:lang w:val="ru-RU"/>
        </w:rPr>
      </w:pPr>
      <w:r w:rsidRPr="002C674F">
        <w:rPr>
          <w:i/>
          <w:sz w:val="24"/>
          <w:szCs w:val="24"/>
          <w:lang w:val="ru-RU"/>
        </w:rPr>
        <w:t>Општина Звездара (Весна Петровић Урошевић)</w:t>
      </w:r>
    </w:p>
    <w:p w:rsidR="00EC5A22" w:rsidRDefault="00EC5A22" w:rsidP="0066357E">
      <w:pPr>
        <w:ind w:firstLine="708"/>
        <w:jc w:val="both"/>
        <w:rPr>
          <w:sz w:val="24"/>
          <w:szCs w:val="24"/>
          <w:lang w:val="ru-RU"/>
        </w:rPr>
      </w:pPr>
    </w:p>
    <w:p w:rsidR="00EC5A22" w:rsidRPr="00446083" w:rsidRDefault="00EC5A22" w:rsidP="0066357E">
      <w:pPr>
        <w:ind w:firstLine="708"/>
        <w:jc w:val="both"/>
        <w:rPr>
          <w:sz w:val="24"/>
          <w:szCs w:val="24"/>
          <w:lang w:val="ru-RU"/>
        </w:rPr>
      </w:pPr>
      <w:r w:rsidRPr="00446083">
        <w:rPr>
          <w:sz w:val="24"/>
          <w:szCs w:val="24"/>
          <w:lang w:val="ru-RU"/>
        </w:rPr>
        <w:t xml:space="preserve">Одржани састанак представља </w:t>
      </w:r>
      <w:r>
        <w:rPr>
          <w:sz w:val="24"/>
          <w:szCs w:val="24"/>
          <w:lang w:val="ru-RU"/>
        </w:rPr>
        <w:t>најављену превентивну мониторинг посету Темпус канцеларије у циљу пружања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информација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правилима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процедурама,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прегледа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циљева</w:t>
      </w:r>
      <w:r w:rsidRPr="006272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приоритета</w:t>
      </w:r>
      <w:r w:rsidRPr="006272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методологије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планираних</w:t>
      </w:r>
      <w:r w:rsidRPr="006272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активности.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На почетку састанка Јелена Теодоровић је најавила </w:t>
      </w:r>
      <w:r>
        <w:rPr>
          <w:sz w:val="24"/>
          <w:szCs w:val="24"/>
          <w:lang w:val="ru-RU"/>
        </w:rPr>
        <w:t>13-дневно кашњење</w:t>
      </w:r>
      <w:r w:rsidRPr="00A4154C">
        <w:rPr>
          <w:sz w:val="24"/>
          <w:szCs w:val="24"/>
          <w:lang w:val="ru-RU"/>
        </w:rPr>
        <w:t xml:space="preserve"> два велика извештаја  из оквира активности 1.1 и 1.2</w:t>
      </w:r>
      <w:r>
        <w:rPr>
          <w:sz w:val="24"/>
          <w:szCs w:val="24"/>
          <w:lang w:val="ru-RU"/>
        </w:rPr>
        <w:t xml:space="preserve">. Активност 1.1 – </w:t>
      </w:r>
      <w:r>
        <w:rPr>
          <w:sz w:val="24"/>
          <w:szCs w:val="24"/>
        </w:rPr>
        <w:t>Needs</w:t>
      </w:r>
      <w:r w:rsidRPr="002C67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analysis</w:t>
      </w:r>
      <w:r w:rsidRPr="002C67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je</w:t>
      </w:r>
      <w:r w:rsidRPr="002C674F"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ИПИ</w:t>
      </w:r>
      <w:r>
        <w:rPr>
          <w:sz w:val="24"/>
          <w:szCs w:val="24"/>
          <w:lang w:val="ru-RU"/>
        </w:rPr>
        <w:t>, у сарадњи са координатором пројекта,</w:t>
      </w:r>
      <w:r w:rsidRPr="00A4154C">
        <w:rPr>
          <w:sz w:val="24"/>
          <w:szCs w:val="24"/>
          <w:lang w:val="ru-RU"/>
        </w:rPr>
        <w:t xml:space="preserve"> </w:t>
      </w:r>
      <w:r w:rsidRPr="002C674F">
        <w:rPr>
          <w:sz w:val="24"/>
          <w:szCs w:val="24"/>
          <w:lang w:val="ru-RU"/>
        </w:rPr>
        <w:t xml:space="preserve">спровео </w:t>
      </w:r>
      <w:r w:rsidRPr="00A4154C">
        <w:rPr>
          <w:sz w:val="24"/>
          <w:szCs w:val="24"/>
          <w:lang w:val="ru-RU"/>
        </w:rPr>
        <w:t>на националном репрезентативном узорку основних школа у Србији</w:t>
      </w:r>
      <w:r>
        <w:rPr>
          <w:sz w:val="24"/>
          <w:szCs w:val="24"/>
          <w:lang w:val="ru-RU"/>
        </w:rPr>
        <w:t>. Први део тог извештаја представља квантитативно</w:t>
      </w:r>
      <w:r w:rsidRPr="00A4154C">
        <w:rPr>
          <w:sz w:val="24"/>
          <w:szCs w:val="24"/>
          <w:lang w:val="ru-RU"/>
        </w:rPr>
        <w:t xml:space="preserve"> истраживањ</w:t>
      </w:r>
      <w:r>
        <w:rPr>
          <w:sz w:val="24"/>
          <w:szCs w:val="24"/>
          <w:lang w:val="ru-RU"/>
        </w:rPr>
        <w:t xml:space="preserve">е док је друга половина </w:t>
      </w:r>
      <w:r w:rsidRPr="00A4154C">
        <w:rPr>
          <w:sz w:val="24"/>
          <w:szCs w:val="24"/>
          <w:lang w:val="ru-RU"/>
        </w:rPr>
        <w:t>квалитативни извештај на основу 10</w:t>
      </w:r>
      <w:r>
        <w:rPr>
          <w:sz w:val="24"/>
          <w:szCs w:val="24"/>
          <w:lang w:val="ru-RU"/>
        </w:rPr>
        <w:t xml:space="preserve"> фокус група са по 8 испитаника</w:t>
      </w:r>
      <w:r w:rsidRPr="00A4154C">
        <w:rPr>
          <w:sz w:val="24"/>
          <w:szCs w:val="24"/>
          <w:lang w:val="ru-RU"/>
        </w:rPr>
        <w:t xml:space="preserve"> (6 фокус гр</w:t>
      </w:r>
      <w:r>
        <w:rPr>
          <w:sz w:val="24"/>
          <w:szCs w:val="24"/>
          <w:lang w:val="ru-RU"/>
        </w:rPr>
        <w:t xml:space="preserve">упа са директорима основних и средњих школа и предшколских установа, 4 фокус групе са </w:t>
      </w:r>
      <w:r w:rsidRPr="00A4154C">
        <w:rPr>
          <w:sz w:val="24"/>
          <w:szCs w:val="24"/>
          <w:lang w:val="ru-RU"/>
        </w:rPr>
        <w:t>стручним сарадницим</w:t>
      </w:r>
      <w:r>
        <w:rPr>
          <w:sz w:val="24"/>
          <w:szCs w:val="24"/>
          <w:lang w:val="ru-RU"/>
        </w:rPr>
        <w:t xml:space="preserve">а и </w:t>
      </w:r>
      <w:r w:rsidRPr="00A4154C">
        <w:rPr>
          <w:sz w:val="24"/>
          <w:szCs w:val="24"/>
          <w:lang w:val="ru-RU"/>
        </w:rPr>
        <w:t>наставницима</w:t>
      </w:r>
      <w:r>
        <w:rPr>
          <w:sz w:val="24"/>
          <w:szCs w:val="24"/>
          <w:lang w:val="ru-RU"/>
        </w:rPr>
        <w:t>, као и интервјуи са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запосленима из локалне самоуправе, школских управа и два национална завода</w:t>
      </w:r>
      <w:r w:rsidRPr="00A4154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 оквиру  активности 1.2 анализирана су постојећа</w:t>
      </w:r>
      <w:r w:rsidRPr="00A4154C">
        <w:rPr>
          <w:sz w:val="24"/>
          <w:szCs w:val="24"/>
          <w:lang w:val="ru-RU"/>
        </w:rPr>
        <w:t xml:space="preserve"> истаживања о ефективном лидерству</w:t>
      </w:r>
      <w:r>
        <w:rPr>
          <w:sz w:val="24"/>
          <w:szCs w:val="24"/>
          <w:lang w:val="ru-RU"/>
        </w:rPr>
        <w:t xml:space="preserve">, дат је и </w:t>
      </w:r>
      <w:r w:rsidRPr="00A4154C">
        <w:rPr>
          <w:sz w:val="24"/>
          <w:szCs w:val="24"/>
          <w:lang w:val="ru-RU"/>
        </w:rPr>
        <w:t>прегле</w:t>
      </w:r>
      <w:r>
        <w:rPr>
          <w:sz w:val="24"/>
          <w:szCs w:val="24"/>
          <w:lang w:val="ru-RU"/>
        </w:rPr>
        <w:t xml:space="preserve">д </w:t>
      </w:r>
      <w:r w:rsidRPr="00A4154C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 xml:space="preserve"> постојећих ефективних програма лидерства у образовању са</w:t>
      </w:r>
      <w:r w:rsidRPr="00A4154C">
        <w:rPr>
          <w:sz w:val="24"/>
          <w:szCs w:val="24"/>
          <w:lang w:val="ru-RU"/>
        </w:rPr>
        <w:t xml:space="preserve"> генеричким препорукама. Са</w:t>
      </w:r>
      <w:r>
        <w:rPr>
          <w:sz w:val="24"/>
          <w:szCs w:val="24"/>
          <w:lang w:val="ru-RU"/>
        </w:rPr>
        <w:t xml:space="preserve"> овим извештајима средином јула учесници пројекта путују у Холандију</w:t>
      </w:r>
      <w:r w:rsidRPr="00A4154C">
        <w:rPr>
          <w:sz w:val="24"/>
          <w:szCs w:val="24"/>
          <w:lang w:val="ru-RU"/>
        </w:rPr>
        <w:t xml:space="preserve">, где ће се </w:t>
      </w:r>
      <w:r>
        <w:rPr>
          <w:sz w:val="24"/>
          <w:szCs w:val="24"/>
          <w:lang w:val="ru-RU"/>
        </w:rPr>
        <w:t xml:space="preserve">разматрати </w:t>
      </w:r>
      <w:r w:rsidRPr="00A4154C">
        <w:rPr>
          <w:sz w:val="24"/>
          <w:szCs w:val="24"/>
          <w:lang w:val="ru-RU"/>
        </w:rPr>
        <w:t>структур</w:t>
      </w:r>
      <w:r>
        <w:rPr>
          <w:sz w:val="24"/>
          <w:szCs w:val="24"/>
          <w:lang w:val="ru-RU"/>
        </w:rPr>
        <w:t>а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будућег МА програма</w:t>
      </w:r>
      <w:r w:rsidRPr="00A4154C">
        <w:rPr>
          <w:sz w:val="24"/>
          <w:szCs w:val="24"/>
          <w:lang w:val="ru-RU"/>
        </w:rPr>
        <w:t>. Поред састанка конзорцијум</w:t>
      </w:r>
      <w:r>
        <w:rPr>
          <w:sz w:val="24"/>
          <w:szCs w:val="24"/>
          <w:lang w:val="ru-RU"/>
        </w:rPr>
        <w:t>а, г</w:t>
      </w:r>
      <w:r w:rsidRPr="00A4154C">
        <w:rPr>
          <w:sz w:val="24"/>
          <w:szCs w:val="24"/>
          <w:lang w:val="ru-RU"/>
        </w:rPr>
        <w:t xml:space="preserve">рупа од 16 људи ће </w:t>
      </w:r>
      <w:r>
        <w:rPr>
          <w:sz w:val="24"/>
          <w:szCs w:val="24"/>
          <w:lang w:val="ru-RU"/>
        </w:rPr>
        <w:t>имати прилике да учестувује у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програму </w:t>
      </w:r>
      <w:r w:rsidRPr="00A4154C">
        <w:rPr>
          <w:sz w:val="24"/>
          <w:szCs w:val="24"/>
          <w:lang w:val="ru-RU"/>
        </w:rPr>
        <w:t>стручно</w:t>
      </w:r>
      <w:r>
        <w:rPr>
          <w:sz w:val="24"/>
          <w:szCs w:val="24"/>
          <w:lang w:val="ru-RU"/>
        </w:rPr>
        <w:t>г</w:t>
      </w:r>
      <w:r w:rsidRPr="00A4154C">
        <w:rPr>
          <w:sz w:val="24"/>
          <w:szCs w:val="24"/>
          <w:lang w:val="ru-RU"/>
        </w:rPr>
        <w:t xml:space="preserve"> усавршавањ</w:t>
      </w:r>
      <w:r>
        <w:rPr>
          <w:sz w:val="24"/>
          <w:szCs w:val="24"/>
          <w:lang w:val="ru-RU"/>
        </w:rPr>
        <w:t>а које је осмислио холандски партнер</w:t>
      </w:r>
      <w:r w:rsidRPr="00A4154C">
        <w:rPr>
          <w:sz w:val="24"/>
          <w:szCs w:val="24"/>
          <w:lang w:val="ru-RU"/>
        </w:rPr>
        <w:t xml:space="preserve">. 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Марија</w:t>
      </w:r>
      <w:r>
        <w:rPr>
          <w:sz w:val="24"/>
          <w:szCs w:val="24"/>
          <w:lang w:val="ru-RU"/>
        </w:rPr>
        <w:t xml:space="preserve"> Ожеговић Филиповић је скренула пажњу да неки налази </w:t>
      </w:r>
      <w:r w:rsidRPr="00A4154C">
        <w:rPr>
          <w:sz w:val="24"/>
          <w:szCs w:val="24"/>
          <w:lang w:val="ru-RU"/>
        </w:rPr>
        <w:t>истраживањ</w:t>
      </w:r>
      <w:r>
        <w:rPr>
          <w:sz w:val="24"/>
          <w:szCs w:val="24"/>
          <w:lang w:val="ru-RU"/>
        </w:rPr>
        <w:t xml:space="preserve">а </w:t>
      </w:r>
      <w:r w:rsidRPr="00A4154C">
        <w:rPr>
          <w:sz w:val="24"/>
          <w:szCs w:val="24"/>
          <w:lang w:val="ru-RU"/>
        </w:rPr>
        <w:t>кој</w:t>
      </w:r>
      <w:r>
        <w:rPr>
          <w:sz w:val="24"/>
          <w:szCs w:val="24"/>
          <w:lang w:val="ru-RU"/>
        </w:rPr>
        <w:t>и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 </w:t>
      </w:r>
      <w:r w:rsidRPr="00A4154C">
        <w:rPr>
          <w:sz w:val="24"/>
          <w:szCs w:val="24"/>
          <w:lang w:val="ru-RU"/>
        </w:rPr>
        <w:t xml:space="preserve">можда </w:t>
      </w:r>
      <w:r>
        <w:rPr>
          <w:sz w:val="24"/>
          <w:szCs w:val="24"/>
          <w:lang w:val="ru-RU"/>
        </w:rPr>
        <w:t xml:space="preserve">учесницима пројекта учине као </w:t>
      </w:r>
      <w:r w:rsidRPr="00734DC5">
        <w:rPr>
          <w:i/>
          <w:sz w:val="24"/>
          <w:szCs w:val="24"/>
          <w:lang w:val="ru-RU"/>
        </w:rPr>
        <w:t>периферн</w:t>
      </w:r>
      <w:r>
        <w:rPr>
          <w:i/>
          <w:sz w:val="24"/>
          <w:szCs w:val="24"/>
          <w:lang w:val="ru-RU"/>
        </w:rPr>
        <w:t>и</w:t>
      </w:r>
      <w:r w:rsidRPr="00734DC5">
        <w:rPr>
          <w:i/>
          <w:sz w:val="24"/>
          <w:szCs w:val="24"/>
          <w:lang w:val="ru-RU"/>
        </w:rPr>
        <w:t xml:space="preserve"> за </w:t>
      </w:r>
      <w:r>
        <w:rPr>
          <w:i/>
          <w:sz w:val="24"/>
          <w:szCs w:val="24"/>
          <w:lang w:val="ru-RU"/>
        </w:rPr>
        <w:t>МА програм</w:t>
      </w:r>
      <w:r w:rsidRPr="00A4154C">
        <w:rPr>
          <w:sz w:val="24"/>
          <w:szCs w:val="24"/>
          <w:lang w:val="ru-RU"/>
        </w:rPr>
        <w:t xml:space="preserve"> буду важн</w:t>
      </w:r>
      <w:r>
        <w:rPr>
          <w:sz w:val="24"/>
          <w:szCs w:val="24"/>
          <w:lang w:val="ru-RU"/>
        </w:rPr>
        <w:t>и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 МПНТР.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Представнице Темпус канцеларије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напоменуле су да </w:t>
      </w:r>
      <w:r w:rsidRPr="00A4154C">
        <w:rPr>
          <w:sz w:val="24"/>
          <w:szCs w:val="24"/>
          <w:lang w:val="ru-RU"/>
        </w:rPr>
        <w:t>није нужно</w:t>
      </w:r>
      <w:r>
        <w:rPr>
          <w:sz w:val="24"/>
          <w:szCs w:val="24"/>
          <w:lang w:val="ru-RU"/>
        </w:rPr>
        <w:t xml:space="preserve"> да се спосак опреме достави УКГ ректорату до 2. децембра</w:t>
      </w:r>
      <w:r w:rsidRPr="00A4154C">
        <w:rPr>
          <w:sz w:val="24"/>
          <w:szCs w:val="24"/>
          <w:lang w:val="ru-RU"/>
        </w:rPr>
        <w:t xml:space="preserve"> јер је набавка опреме изузета из закона, </w:t>
      </w:r>
      <w:r>
        <w:rPr>
          <w:sz w:val="24"/>
          <w:szCs w:val="24"/>
          <w:lang w:val="ru-RU"/>
        </w:rPr>
        <w:t xml:space="preserve">тј. </w:t>
      </w:r>
      <w:r w:rsidRPr="00A4154C">
        <w:rPr>
          <w:sz w:val="24"/>
          <w:szCs w:val="24"/>
          <w:lang w:val="ru-RU"/>
        </w:rPr>
        <w:t xml:space="preserve">нема законске препреке да се то уради и раније. Марија предлаже да се </w:t>
      </w:r>
      <w:r>
        <w:rPr>
          <w:sz w:val="24"/>
          <w:szCs w:val="24"/>
          <w:lang w:val="ru-RU"/>
        </w:rPr>
        <w:t>у договору са УКГ Р</w:t>
      </w:r>
      <w:r w:rsidRPr="00A4154C">
        <w:rPr>
          <w:sz w:val="24"/>
          <w:szCs w:val="24"/>
          <w:lang w:val="ru-RU"/>
        </w:rPr>
        <w:t xml:space="preserve">екторатом </w:t>
      </w:r>
      <w:r>
        <w:rPr>
          <w:sz w:val="24"/>
          <w:szCs w:val="24"/>
          <w:lang w:val="ru-RU"/>
        </w:rPr>
        <w:t xml:space="preserve"> провери </w:t>
      </w:r>
      <w:r w:rsidRPr="00A4154C">
        <w:rPr>
          <w:sz w:val="24"/>
          <w:szCs w:val="24"/>
          <w:lang w:val="ru-RU"/>
        </w:rPr>
        <w:t xml:space="preserve">да ли ће </w:t>
      </w:r>
      <w:r>
        <w:rPr>
          <w:sz w:val="24"/>
          <w:szCs w:val="24"/>
          <w:lang w:val="ru-RU"/>
        </w:rPr>
        <w:t xml:space="preserve">се </w:t>
      </w:r>
      <w:r w:rsidRPr="00A4154C">
        <w:rPr>
          <w:sz w:val="24"/>
          <w:szCs w:val="24"/>
          <w:lang w:val="ru-RU"/>
        </w:rPr>
        <w:t xml:space="preserve">спровести </w:t>
      </w:r>
      <w:r w:rsidRPr="00126B0D">
        <w:rPr>
          <w:i/>
          <w:sz w:val="24"/>
          <w:szCs w:val="24"/>
          <w:lang w:val="ru-RU"/>
        </w:rPr>
        <w:t>јавна набавка или скраћена процедура за набавку опреме</w:t>
      </w:r>
      <w:r w:rsidRPr="00A4154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То треба проверити са </w:t>
      </w:r>
      <w:r w:rsidRPr="00A4154C">
        <w:rPr>
          <w:sz w:val="24"/>
          <w:szCs w:val="24"/>
          <w:lang w:val="ru-RU"/>
        </w:rPr>
        <w:t>Биљан</w:t>
      </w:r>
      <w:r>
        <w:rPr>
          <w:sz w:val="24"/>
          <w:szCs w:val="24"/>
          <w:lang w:val="ru-RU"/>
        </w:rPr>
        <w:t>ом Гужвић</w:t>
      </w:r>
      <w:r w:rsidRPr="00A4154C">
        <w:rPr>
          <w:sz w:val="24"/>
          <w:szCs w:val="24"/>
          <w:lang w:val="ru-RU"/>
        </w:rPr>
        <w:t xml:space="preserve">. Није добро да опрема касни 6 месеци, </w:t>
      </w:r>
      <w:r>
        <w:rPr>
          <w:sz w:val="24"/>
          <w:szCs w:val="24"/>
          <w:lang w:val="ru-RU"/>
        </w:rPr>
        <w:t>јер Извршна а</w:t>
      </w:r>
      <w:r w:rsidRPr="00A4154C">
        <w:rPr>
          <w:sz w:val="24"/>
          <w:szCs w:val="24"/>
          <w:lang w:val="ru-RU"/>
        </w:rPr>
        <w:t>генција гледа колико</w:t>
      </w:r>
      <w:r>
        <w:rPr>
          <w:sz w:val="24"/>
          <w:szCs w:val="24"/>
          <w:lang w:val="ru-RU"/>
        </w:rPr>
        <w:t xml:space="preserve"> се </w:t>
      </w:r>
      <w:r w:rsidRPr="00A4154C">
        <w:rPr>
          <w:sz w:val="24"/>
          <w:szCs w:val="24"/>
          <w:lang w:val="ru-RU"/>
        </w:rPr>
        <w:t xml:space="preserve"> брзо апсорбуј</w:t>
      </w:r>
      <w:r>
        <w:rPr>
          <w:sz w:val="24"/>
          <w:szCs w:val="24"/>
          <w:lang w:val="ru-RU"/>
        </w:rPr>
        <w:t>у</w:t>
      </w:r>
      <w:r w:rsidRPr="00A4154C">
        <w:rPr>
          <w:sz w:val="24"/>
          <w:szCs w:val="24"/>
          <w:lang w:val="ru-RU"/>
        </w:rPr>
        <w:t xml:space="preserve"> фондов</w:t>
      </w:r>
      <w:r>
        <w:rPr>
          <w:sz w:val="24"/>
          <w:szCs w:val="24"/>
          <w:lang w:val="ru-RU"/>
        </w:rPr>
        <w:t>и на пројектима</w:t>
      </w:r>
      <w:r w:rsidRPr="00A4154C">
        <w:rPr>
          <w:sz w:val="24"/>
          <w:szCs w:val="24"/>
          <w:lang w:val="ru-RU"/>
        </w:rPr>
        <w:t xml:space="preserve">. Такође потребно је потрошити првих 70 % од прве траше пре достављања </w:t>
      </w:r>
      <w:r>
        <w:rPr>
          <w:sz w:val="24"/>
          <w:szCs w:val="24"/>
        </w:rPr>
        <w:t>progress</w:t>
      </w:r>
      <w:r w:rsidRPr="002C67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report</w:t>
      </w:r>
      <w:r w:rsidRPr="002C674F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a</w:t>
      </w:r>
      <w:r w:rsidRPr="00A4154C">
        <w:rPr>
          <w:sz w:val="24"/>
          <w:szCs w:val="24"/>
          <w:lang w:val="ru-RU"/>
        </w:rPr>
        <w:t xml:space="preserve">, а то је могуће једино са </w:t>
      </w:r>
      <w:r w:rsidRPr="002C674F">
        <w:rPr>
          <w:sz w:val="24"/>
          <w:szCs w:val="24"/>
          <w:lang w:val="ru-RU"/>
        </w:rPr>
        <w:t xml:space="preserve">купљеном </w:t>
      </w:r>
      <w:r w:rsidRPr="00A4154C">
        <w:rPr>
          <w:sz w:val="24"/>
          <w:szCs w:val="24"/>
          <w:lang w:val="ru-RU"/>
        </w:rPr>
        <w:t>опремом.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Јелена Теодоровић</w:t>
      </w:r>
      <w:r>
        <w:rPr>
          <w:sz w:val="24"/>
          <w:szCs w:val="24"/>
          <w:lang w:val="ru-RU"/>
        </w:rPr>
        <w:t xml:space="preserve"> је обавестила учеснике да УКГ као координатор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пројекта </w:t>
      </w:r>
      <w:r w:rsidRPr="00A4154C">
        <w:rPr>
          <w:sz w:val="24"/>
          <w:szCs w:val="24"/>
          <w:lang w:val="ru-RU"/>
        </w:rPr>
        <w:t>расписуј</w:t>
      </w:r>
      <w:r>
        <w:rPr>
          <w:sz w:val="24"/>
          <w:szCs w:val="24"/>
          <w:lang w:val="ru-RU"/>
        </w:rPr>
        <w:t>е набавку</w:t>
      </w:r>
      <w:r w:rsidRPr="00A4154C">
        <w:rPr>
          <w:sz w:val="24"/>
          <w:szCs w:val="24"/>
          <w:lang w:val="ru-RU"/>
        </w:rPr>
        <w:t xml:space="preserve"> за</w:t>
      </w:r>
      <w:r>
        <w:rPr>
          <w:sz w:val="24"/>
          <w:szCs w:val="24"/>
          <w:lang w:val="ru-RU"/>
        </w:rPr>
        <w:t xml:space="preserve"> сву опрему намењену свим </w:t>
      </w:r>
      <w:r w:rsidRPr="00A4154C">
        <w:rPr>
          <w:sz w:val="24"/>
          <w:szCs w:val="24"/>
          <w:lang w:val="ru-RU"/>
        </w:rPr>
        <w:t>високошко</w:t>
      </w:r>
      <w:r>
        <w:rPr>
          <w:sz w:val="24"/>
          <w:szCs w:val="24"/>
          <w:lang w:val="ru-RU"/>
        </w:rPr>
        <w:t>лским</w:t>
      </w:r>
      <w:r w:rsidRPr="00A4154C">
        <w:rPr>
          <w:sz w:val="24"/>
          <w:szCs w:val="24"/>
          <w:lang w:val="ru-RU"/>
        </w:rPr>
        <w:t xml:space="preserve"> институциј</w:t>
      </w:r>
      <w:r>
        <w:rPr>
          <w:sz w:val="24"/>
          <w:szCs w:val="24"/>
          <w:lang w:val="ru-RU"/>
        </w:rPr>
        <w:t>ама</w:t>
      </w:r>
      <w:r w:rsidRPr="00A4154C">
        <w:rPr>
          <w:sz w:val="24"/>
          <w:szCs w:val="24"/>
          <w:lang w:val="ru-RU"/>
        </w:rPr>
        <w:t xml:space="preserve"> у Србији а сваки универзитет </w:t>
      </w:r>
      <w:r>
        <w:rPr>
          <w:sz w:val="24"/>
          <w:szCs w:val="24"/>
          <w:lang w:val="ru-RU"/>
        </w:rPr>
        <w:t xml:space="preserve"> потом </w:t>
      </w:r>
      <w:r w:rsidRPr="00A4154C">
        <w:rPr>
          <w:sz w:val="24"/>
          <w:szCs w:val="24"/>
          <w:lang w:val="ru-RU"/>
        </w:rPr>
        <w:t xml:space="preserve">плаћа свој део. 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Софија </w:t>
      </w:r>
      <w:r>
        <w:rPr>
          <w:sz w:val="24"/>
          <w:szCs w:val="24"/>
          <w:lang w:val="ru-RU"/>
        </w:rPr>
        <w:t>је напоменула</w:t>
      </w:r>
      <w:r w:rsidRPr="00A4154C">
        <w:rPr>
          <w:sz w:val="24"/>
          <w:szCs w:val="24"/>
          <w:lang w:val="ru-RU"/>
        </w:rPr>
        <w:t xml:space="preserve"> да свака институција која набавља опрему треба да делегира једну особу да буде члан комисију за набавку опреме.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Предложено је да сваки универзитет  добије</w:t>
      </w:r>
      <w:r w:rsidRPr="00A4154C">
        <w:rPr>
          <w:sz w:val="24"/>
          <w:szCs w:val="24"/>
          <w:lang w:val="ru-RU"/>
        </w:rPr>
        <w:t xml:space="preserve"> списак</w:t>
      </w:r>
      <w:r>
        <w:rPr>
          <w:sz w:val="24"/>
          <w:szCs w:val="24"/>
          <w:lang w:val="ru-RU"/>
        </w:rPr>
        <w:t xml:space="preserve"> опреме како би</w:t>
      </w:r>
      <w:r w:rsidRPr="00A4154C">
        <w:rPr>
          <w:sz w:val="24"/>
          <w:szCs w:val="24"/>
          <w:lang w:val="ru-RU"/>
        </w:rPr>
        <w:t xml:space="preserve"> мо</w:t>
      </w:r>
      <w:r>
        <w:rPr>
          <w:sz w:val="24"/>
          <w:szCs w:val="24"/>
          <w:lang w:val="ru-RU"/>
        </w:rPr>
        <w:t>гао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да евентуално </w:t>
      </w:r>
      <w:r w:rsidRPr="00A4154C">
        <w:rPr>
          <w:sz w:val="24"/>
          <w:szCs w:val="24"/>
          <w:lang w:val="ru-RU"/>
        </w:rPr>
        <w:t>ревидира</w:t>
      </w:r>
      <w:r>
        <w:rPr>
          <w:sz w:val="24"/>
          <w:szCs w:val="24"/>
          <w:lang w:val="ru-RU"/>
        </w:rPr>
        <w:t xml:space="preserve"> списак који је у току при</w:t>
      </w:r>
      <w:r w:rsidRPr="00A4154C">
        <w:rPr>
          <w:sz w:val="24"/>
          <w:szCs w:val="24"/>
          <w:lang w:val="ru-RU"/>
        </w:rPr>
        <w:t xml:space="preserve">преме пројекта </w:t>
      </w:r>
      <w:r>
        <w:rPr>
          <w:sz w:val="24"/>
          <w:szCs w:val="24"/>
          <w:lang w:val="ru-RU"/>
        </w:rPr>
        <w:t>направљен.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Марија</w:t>
      </w:r>
      <w:r>
        <w:rPr>
          <w:sz w:val="24"/>
          <w:szCs w:val="24"/>
          <w:lang w:val="ru-RU"/>
        </w:rPr>
        <w:t xml:space="preserve"> Ожеговић Филиповић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препоручује </w:t>
      </w:r>
      <w:r w:rsidRPr="00A4154C">
        <w:rPr>
          <w:sz w:val="24"/>
          <w:szCs w:val="24"/>
          <w:lang w:val="ru-RU"/>
        </w:rPr>
        <w:t>да се то уради непоср</w:t>
      </w:r>
      <w:r>
        <w:rPr>
          <w:sz w:val="24"/>
          <w:szCs w:val="24"/>
          <w:lang w:val="ru-RU"/>
        </w:rPr>
        <w:t>едно  пре набавке  због могућих промена цена</w:t>
      </w:r>
      <w:r w:rsidRPr="00A4154C">
        <w:rPr>
          <w:sz w:val="24"/>
          <w:szCs w:val="24"/>
          <w:lang w:val="ru-RU"/>
        </w:rPr>
        <w:t xml:space="preserve"> 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Јелена</w:t>
      </w:r>
      <w:r>
        <w:rPr>
          <w:sz w:val="24"/>
          <w:szCs w:val="24"/>
          <w:lang w:val="ru-RU"/>
        </w:rPr>
        <w:t xml:space="preserve"> Теодоровић је 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најавила да ће </w:t>
      </w:r>
      <w:r w:rsidRPr="00A4154C">
        <w:rPr>
          <w:sz w:val="24"/>
          <w:szCs w:val="24"/>
          <w:lang w:val="ru-RU"/>
        </w:rPr>
        <w:t>шестомесечн</w:t>
      </w:r>
      <w:r>
        <w:rPr>
          <w:sz w:val="24"/>
          <w:szCs w:val="24"/>
          <w:lang w:val="ru-RU"/>
        </w:rPr>
        <w:t>и извештај о тршењу новца бити написан по повратку из Холандије.</w:t>
      </w:r>
    </w:p>
    <w:p w:rsidR="00EC5A22" w:rsidRDefault="00EC5A22" w:rsidP="00A4154C">
      <w:pPr>
        <w:ind w:firstLine="708"/>
        <w:jc w:val="both"/>
        <w:rPr>
          <w:sz w:val="24"/>
          <w:szCs w:val="24"/>
          <w:lang w:val="ru-RU"/>
        </w:rPr>
      </w:pPr>
    </w:p>
    <w:p w:rsidR="00EC5A22" w:rsidRDefault="00EC5A22" w:rsidP="00A4154C">
      <w:pPr>
        <w:ind w:firstLine="708"/>
        <w:jc w:val="both"/>
        <w:rPr>
          <w:sz w:val="24"/>
          <w:szCs w:val="24"/>
          <w:lang w:val="ru-RU"/>
        </w:rPr>
      </w:pPr>
    </w:p>
    <w:p w:rsidR="00EC5A22" w:rsidRDefault="00EC5A22" w:rsidP="00152F35">
      <w:pPr>
        <w:ind w:firstLine="708"/>
        <w:jc w:val="center"/>
        <w:rPr>
          <w:i/>
          <w:sz w:val="24"/>
          <w:szCs w:val="24"/>
          <w:lang w:val="ru-RU"/>
        </w:rPr>
      </w:pPr>
    </w:p>
    <w:p w:rsidR="00EC5A22" w:rsidRPr="00152F35" w:rsidRDefault="00EC5A22" w:rsidP="00152F35">
      <w:pPr>
        <w:ind w:firstLine="708"/>
        <w:jc w:val="center"/>
        <w:rPr>
          <w:i/>
          <w:sz w:val="24"/>
          <w:szCs w:val="24"/>
          <w:lang w:val="ru-RU"/>
        </w:rPr>
      </w:pPr>
      <w:r w:rsidRPr="00152F35">
        <w:rPr>
          <w:i/>
          <w:sz w:val="24"/>
          <w:szCs w:val="24"/>
          <w:lang w:val="ru-RU"/>
        </w:rPr>
        <w:t>Коментари партнера у вези са утисцима , ко</w:t>
      </w:r>
      <w:r>
        <w:rPr>
          <w:i/>
          <w:sz w:val="24"/>
          <w:szCs w:val="24"/>
          <w:lang w:val="ru-RU"/>
        </w:rPr>
        <w:t>ристима и дооприносима пројекта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ИПИ:</w:t>
      </w:r>
      <w:r w:rsidRPr="00A4154C">
        <w:rPr>
          <w:sz w:val="24"/>
          <w:szCs w:val="24"/>
          <w:lang w:val="ru-RU"/>
        </w:rPr>
        <w:t xml:space="preserve"> </w:t>
      </w:r>
      <w:r w:rsidRPr="00152F35">
        <w:rPr>
          <w:i/>
          <w:sz w:val="24"/>
          <w:szCs w:val="24"/>
          <w:lang w:val="ru-RU"/>
        </w:rPr>
        <w:t>Дејан Станковић</w:t>
      </w:r>
      <w:r w:rsidRPr="00A4154C">
        <w:rPr>
          <w:sz w:val="24"/>
          <w:szCs w:val="24"/>
          <w:lang w:val="ru-RU"/>
        </w:rPr>
        <w:t xml:space="preserve"> је истакао да очекује добре резултате</w:t>
      </w:r>
      <w:r>
        <w:rPr>
          <w:sz w:val="24"/>
          <w:szCs w:val="24"/>
          <w:lang w:val="ru-RU"/>
        </w:rPr>
        <w:t xml:space="preserve"> пројекта а посебно је похвалио добру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комуникацију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јер је било </w:t>
      </w:r>
      <w:r w:rsidRPr="00A4154C">
        <w:rPr>
          <w:sz w:val="24"/>
          <w:szCs w:val="24"/>
          <w:lang w:val="ru-RU"/>
        </w:rPr>
        <w:t>много преп</w:t>
      </w:r>
      <w:r>
        <w:rPr>
          <w:sz w:val="24"/>
          <w:szCs w:val="24"/>
          <w:lang w:val="ru-RU"/>
        </w:rPr>
        <w:t xml:space="preserve">орука и добрих информација за време рада на активностима </w:t>
      </w:r>
      <w:r w:rsidRPr="00A4154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r w:rsidRPr="00A4154C">
        <w:rPr>
          <w:sz w:val="24"/>
          <w:szCs w:val="24"/>
          <w:lang w:val="ru-RU"/>
        </w:rPr>
        <w:t>1 и 1</w:t>
      </w:r>
      <w:r>
        <w:rPr>
          <w:sz w:val="24"/>
          <w:szCs w:val="24"/>
          <w:lang w:val="ru-RU"/>
        </w:rPr>
        <w:t>.</w:t>
      </w:r>
      <w:r w:rsidRPr="00A4154C">
        <w:rPr>
          <w:sz w:val="24"/>
          <w:szCs w:val="24"/>
          <w:lang w:val="ru-RU"/>
        </w:rPr>
        <w:t xml:space="preserve">2 </w:t>
      </w:r>
      <w:r>
        <w:rPr>
          <w:sz w:val="24"/>
          <w:szCs w:val="24"/>
          <w:lang w:val="ru-RU"/>
        </w:rPr>
        <w:t>које је ИПИ носио.</w:t>
      </w:r>
    </w:p>
    <w:p w:rsidR="00EC5A22" w:rsidRPr="00A4154C" w:rsidRDefault="00EC5A22" w:rsidP="00381BB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УБГ:</w:t>
      </w:r>
      <w:r w:rsidRPr="00A4154C">
        <w:rPr>
          <w:sz w:val="24"/>
          <w:szCs w:val="24"/>
          <w:lang w:val="ru-RU"/>
        </w:rPr>
        <w:t xml:space="preserve"> </w:t>
      </w:r>
      <w:r w:rsidRPr="00152F35">
        <w:rPr>
          <w:i/>
          <w:sz w:val="24"/>
          <w:szCs w:val="24"/>
          <w:lang w:val="ru-RU"/>
        </w:rPr>
        <w:t>Данијела Петровић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је прокоментарисала да УБГ </w:t>
      </w:r>
      <w:r w:rsidRPr="00A4154C">
        <w:rPr>
          <w:sz w:val="24"/>
          <w:szCs w:val="24"/>
          <w:lang w:val="ru-RU"/>
        </w:rPr>
        <w:t>тек чека пос</w:t>
      </w:r>
      <w:r>
        <w:rPr>
          <w:sz w:val="24"/>
          <w:szCs w:val="24"/>
          <w:lang w:val="ru-RU"/>
        </w:rPr>
        <w:t>ао што се тиче израде силабуса али да н</w:t>
      </w:r>
      <w:r w:rsidRPr="00A4154C">
        <w:rPr>
          <w:sz w:val="24"/>
          <w:szCs w:val="24"/>
          <w:lang w:val="ru-RU"/>
        </w:rPr>
        <w:t xml:space="preserve">ије очекивала оволики број компликација </w:t>
      </w:r>
      <w:r>
        <w:rPr>
          <w:sz w:val="24"/>
          <w:szCs w:val="24"/>
          <w:lang w:val="ru-RU"/>
        </w:rPr>
        <w:t>у вези са</w:t>
      </w:r>
      <w:r w:rsidRPr="00A4154C">
        <w:rPr>
          <w:sz w:val="24"/>
          <w:szCs w:val="24"/>
          <w:lang w:val="ru-RU"/>
        </w:rPr>
        <w:t xml:space="preserve"> администрир</w:t>
      </w:r>
      <w:r>
        <w:rPr>
          <w:sz w:val="24"/>
          <w:szCs w:val="24"/>
          <w:lang w:val="ru-RU"/>
        </w:rPr>
        <w:t>ањем пројекта. С</w:t>
      </w:r>
      <w:r w:rsidRPr="00A4154C">
        <w:rPr>
          <w:sz w:val="24"/>
          <w:szCs w:val="24"/>
          <w:lang w:val="ru-RU"/>
        </w:rPr>
        <w:t>а ве</w:t>
      </w:r>
      <w:r>
        <w:rPr>
          <w:sz w:val="24"/>
          <w:szCs w:val="24"/>
          <w:lang w:val="ru-RU"/>
        </w:rPr>
        <w:t>ликим интересовањем очекује рез</w:t>
      </w:r>
      <w:r w:rsidRPr="00A4154C">
        <w:rPr>
          <w:sz w:val="24"/>
          <w:szCs w:val="24"/>
          <w:lang w:val="ru-RU"/>
        </w:rPr>
        <w:t>ултат</w:t>
      </w:r>
      <w:r>
        <w:rPr>
          <w:sz w:val="24"/>
          <w:szCs w:val="24"/>
          <w:lang w:val="ru-RU"/>
        </w:rPr>
        <w:t xml:space="preserve">е студије која је реализована - </w:t>
      </w:r>
      <w:r w:rsidRPr="00152F35">
        <w:rPr>
          <w:i/>
          <w:sz w:val="24"/>
          <w:szCs w:val="24"/>
          <w:lang w:val="ru-RU"/>
        </w:rPr>
        <w:t xml:space="preserve">које су потребе и како директори виде ситуацију у </w:t>
      </w:r>
      <w:r>
        <w:rPr>
          <w:i/>
          <w:sz w:val="24"/>
          <w:szCs w:val="24"/>
          <w:lang w:val="ru-RU"/>
        </w:rPr>
        <w:t xml:space="preserve">образовном </w:t>
      </w:r>
      <w:r w:rsidRPr="00152F35">
        <w:rPr>
          <w:i/>
          <w:sz w:val="24"/>
          <w:szCs w:val="24"/>
          <w:lang w:val="ru-RU"/>
        </w:rPr>
        <w:t>систему.</w:t>
      </w:r>
      <w:r w:rsidRPr="00381BB2"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 xml:space="preserve">Данијела </w:t>
      </w:r>
      <w:r>
        <w:rPr>
          <w:sz w:val="24"/>
          <w:szCs w:val="24"/>
          <w:lang w:val="ru-RU"/>
        </w:rPr>
        <w:t xml:space="preserve">је напоменула да ће се </w:t>
      </w:r>
      <w:r w:rsidRPr="00A4154C">
        <w:rPr>
          <w:sz w:val="24"/>
          <w:szCs w:val="24"/>
          <w:lang w:val="ru-RU"/>
        </w:rPr>
        <w:t xml:space="preserve"> целокупна друштвена клима након поплава </w:t>
      </w:r>
      <w:r>
        <w:rPr>
          <w:sz w:val="24"/>
          <w:szCs w:val="24"/>
          <w:lang w:val="ru-RU"/>
        </w:rPr>
        <w:t xml:space="preserve">у Србији </w:t>
      </w:r>
      <w:r w:rsidRPr="00A4154C">
        <w:rPr>
          <w:sz w:val="24"/>
          <w:szCs w:val="24"/>
          <w:lang w:val="ru-RU"/>
        </w:rPr>
        <w:t>променити</w:t>
      </w:r>
      <w:r>
        <w:rPr>
          <w:sz w:val="24"/>
          <w:szCs w:val="24"/>
          <w:lang w:val="ru-RU"/>
        </w:rPr>
        <w:t xml:space="preserve"> и да оне већ утичу на пројекат (13-дневн</w:t>
      </w:r>
      <w:r>
        <w:rPr>
          <w:sz w:val="24"/>
          <w:szCs w:val="24"/>
        </w:rPr>
        <w:t>o</w:t>
      </w:r>
      <w:r>
        <w:rPr>
          <w:sz w:val="24"/>
          <w:szCs w:val="24"/>
          <w:lang w:val="ru-RU"/>
        </w:rPr>
        <w:t xml:space="preserve"> кашњењ</w:t>
      </w:r>
      <w:r>
        <w:rPr>
          <w:sz w:val="24"/>
          <w:szCs w:val="24"/>
        </w:rPr>
        <w:t>e</w:t>
      </w:r>
      <w:r>
        <w:rPr>
          <w:sz w:val="24"/>
          <w:szCs w:val="24"/>
          <w:lang w:val="ru-RU"/>
        </w:rPr>
        <w:t xml:space="preserve"> извештаја)</w:t>
      </w:r>
      <w:r w:rsidRPr="00A4154C">
        <w:rPr>
          <w:sz w:val="24"/>
          <w:szCs w:val="24"/>
          <w:lang w:val="ru-RU"/>
        </w:rPr>
        <w:t xml:space="preserve">. </w:t>
      </w:r>
    </w:p>
    <w:p w:rsidR="00EC5A22" w:rsidRPr="00A4154C" w:rsidRDefault="00EC5A22" w:rsidP="00152F3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УНС: </w:t>
      </w:r>
      <w:r w:rsidRPr="00227D2E">
        <w:rPr>
          <w:i/>
          <w:iCs/>
          <w:sz w:val="24"/>
          <w:szCs w:val="24"/>
          <w:lang w:val="sr-Cyrl-CS"/>
        </w:rPr>
        <w:t>Слађана Зуковић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је истакла</w:t>
      </w:r>
      <w:r w:rsidRPr="00A4154C">
        <w:rPr>
          <w:sz w:val="24"/>
          <w:szCs w:val="24"/>
          <w:lang w:val="ru-RU"/>
        </w:rPr>
        <w:t xml:space="preserve"> да генерал</w:t>
      </w:r>
      <w:r>
        <w:rPr>
          <w:sz w:val="24"/>
          <w:szCs w:val="24"/>
          <w:lang w:val="ru-RU"/>
        </w:rPr>
        <w:t>но има пуно проблема у пракси с</w:t>
      </w:r>
      <w:r w:rsidRPr="00A4154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лиде</w:t>
      </w:r>
      <w:r>
        <w:rPr>
          <w:sz w:val="24"/>
          <w:szCs w:val="24"/>
          <w:lang w:val="ru-RU"/>
        </w:rPr>
        <w:t xml:space="preserve">рством у образовању и да је оно </w:t>
      </w:r>
      <w:r w:rsidRPr="00A4154C">
        <w:rPr>
          <w:sz w:val="24"/>
          <w:szCs w:val="24"/>
          <w:lang w:val="ru-RU"/>
        </w:rPr>
        <w:t xml:space="preserve">на ниском нивоу у Србији. </w:t>
      </w:r>
      <w:r>
        <w:rPr>
          <w:sz w:val="24"/>
          <w:szCs w:val="24"/>
          <w:lang w:val="ru-RU"/>
        </w:rPr>
        <w:t>Врло је важно н</w:t>
      </w:r>
      <w:r w:rsidRPr="00A4154C">
        <w:rPr>
          <w:sz w:val="24"/>
          <w:szCs w:val="24"/>
          <w:lang w:val="ru-RU"/>
        </w:rPr>
        <w:t xml:space="preserve">а који ћемо </w:t>
      </w:r>
      <w:r>
        <w:rPr>
          <w:sz w:val="24"/>
          <w:szCs w:val="24"/>
          <w:lang w:val="ru-RU"/>
        </w:rPr>
        <w:t>начин мотивисати директоре -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трудићемо се да програм прати и </w:t>
      </w:r>
      <w:r w:rsidRPr="00A4154C">
        <w:rPr>
          <w:sz w:val="24"/>
          <w:szCs w:val="24"/>
          <w:lang w:val="ru-RU"/>
        </w:rPr>
        <w:t xml:space="preserve">њихове потребе  </w:t>
      </w:r>
      <w:r>
        <w:rPr>
          <w:sz w:val="24"/>
          <w:szCs w:val="24"/>
          <w:lang w:val="ru-RU"/>
        </w:rPr>
        <w:t xml:space="preserve">а не само </w:t>
      </w:r>
      <w:r w:rsidRPr="00A4154C">
        <w:rPr>
          <w:sz w:val="24"/>
          <w:szCs w:val="24"/>
          <w:lang w:val="ru-RU"/>
        </w:rPr>
        <w:t>стандард</w:t>
      </w:r>
      <w:r>
        <w:rPr>
          <w:sz w:val="24"/>
          <w:szCs w:val="24"/>
          <w:lang w:val="ru-RU"/>
        </w:rPr>
        <w:t>е</w:t>
      </w:r>
      <w:r w:rsidRPr="00A4154C">
        <w:rPr>
          <w:sz w:val="24"/>
          <w:szCs w:val="24"/>
          <w:lang w:val="ru-RU"/>
        </w:rPr>
        <w:t xml:space="preserve"> компетенција</w:t>
      </w:r>
      <w:r>
        <w:rPr>
          <w:sz w:val="24"/>
          <w:szCs w:val="24"/>
          <w:lang w:val="ru-RU"/>
        </w:rPr>
        <w:t>. Такође важно је и к</w:t>
      </w:r>
      <w:r w:rsidRPr="00A4154C">
        <w:rPr>
          <w:sz w:val="24"/>
          <w:szCs w:val="24"/>
          <w:lang w:val="ru-RU"/>
        </w:rPr>
        <w:t>ако ће се рачунати</w:t>
      </w:r>
      <w:r>
        <w:rPr>
          <w:sz w:val="24"/>
          <w:szCs w:val="24"/>
          <w:lang w:val="ru-RU"/>
        </w:rPr>
        <w:t xml:space="preserve"> обука и МА програм, као бодо</w:t>
      </w:r>
      <w:r w:rsidRPr="00A4154C">
        <w:rPr>
          <w:sz w:val="24"/>
          <w:szCs w:val="24"/>
          <w:lang w:val="ru-RU"/>
        </w:rPr>
        <w:t>ви стучног усавршавања</w:t>
      </w:r>
      <w:r>
        <w:rPr>
          <w:sz w:val="24"/>
          <w:szCs w:val="24"/>
          <w:lang w:val="ru-RU"/>
        </w:rPr>
        <w:t>,</w:t>
      </w:r>
      <w:r w:rsidRPr="00A4154C">
        <w:rPr>
          <w:sz w:val="24"/>
          <w:szCs w:val="24"/>
          <w:lang w:val="ru-RU"/>
        </w:rPr>
        <w:t xml:space="preserve"> као услов за из</w:t>
      </w:r>
      <w:r>
        <w:rPr>
          <w:sz w:val="24"/>
          <w:szCs w:val="24"/>
          <w:lang w:val="ru-RU"/>
        </w:rPr>
        <w:t>бор директора...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Такве ствари треба разрешити што пре у сарадњи са министарством.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ОЗ: </w:t>
      </w:r>
      <w:r w:rsidRPr="00381BB2">
        <w:rPr>
          <w:i/>
          <w:sz w:val="24"/>
          <w:szCs w:val="24"/>
          <w:lang w:val="ru-RU"/>
        </w:rPr>
        <w:t>Весна Петровић Урошевић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је похвалила</w:t>
      </w:r>
      <w:r w:rsidRPr="00A4154C">
        <w:rPr>
          <w:sz w:val="24"/>
          <w:szCs w:val="24"/>
          <w:lang w:val="ru-RU"/>
        </w:rPr>
        <w:t xml:space="preserve"> добру комуникацију од ст</w:t>
      </w:r>
      <w:r>
        <w:rPr>
          <w:sz w:val="24"/>
          <w:szCs w:val="24"/>
          <w:lang w:val="ru-RU"/>
        </w:rPr>
        <w:t>р</w:t>
      </w:r>
      <w:r w:rsidRPr="00A4154C">
        <w:rPr>
          <w:sz w:val="24"/>
          <w:szCs w:val="24"/>
          <w:lang w:val="ru-RU"/>
        </w:rPr>
        <w:t>ане менаџмента пројекта и информи</w:t>
      </w:r>
      <w:r>
        <w:rPr>
          <w:sz w:val="24"/>
          <w:szCs w:val="24"/>
          <w:lang w:val="ru-RU"/>
        </w:rPr>
        <w:t>саност о свим фазама пројекта.</w:t>
      </w:r>
      <w:r w:rsidRPr="00A4154C">
        <w:rPr>
          <w:sz w:val="24"/>
          <w:szCs w:val="24"/>
          <w:lang w:val="ru-RU"/>
        </w:rPr>
        <w:t xml:space="preserve"> Општина</w:t>
      </w:r>
      <w:r>
        <w:rPr>
          <w:sz w:val="24"/>
          <w:szCs w:val="24"/>
          <w:lang w:val="ru-RU"/>
        </w:rPr>
        <w:t xml:space="preserve"> Звездара</w:t>
      </w:r>
      <w:r w:rsidRPr="00A4154C">
        <w:rPr>
          <w:sz w:val="24"/>
          <w:szCs w:val="24"/>
          <w:lang w:val="ru-RU"/>
        </w:rPr>
        <w:t xml:space="preserve"> се више бави</w:t>
      </w:r>
      <w:r>
        <w:rPr>
          <w:sz w:val="24"/>
          <w:szCs w:val="24"/>
          <w:lang w:val="ru-RU"/>
        </w:rPr>
        <w:t xml:space="preserve">ла циљном групом пројекта </w:t>
      </w:r>
      <w:r w:rsidRPr="00A4154C">
        <w:rPr>
          <w:sz w:val="24"/>
          <w:szCs w:val="24"/>
          <w:lang w:val="ru-RU"/>
        </w:rPr>
        <w:t>као неко ко са локалног нивоа има добар увид у потребе и колико се  ди</w:t>
      </w:r>
      <w:r>
        <w:rPr>
          <w:sz w:val="24"/>
          <w:szCs w:val="24"/>
          <w:lang w:val="ru-RU"/>
        </w:rPr>
        <w:t>ре</w:t>
      </w:r>
      <w:r w:rsidRPr="00A4154C">
        <w:rPr>
          <w:sz w:val="24"/>
          <w:szCs w:val="24"/>
          <w:lang w:val="ru-RU"/>
        </w:rPr>
        <w:t xml:space="preserve">ктори сналазе у свом свакодневном послу. </w:t>
      </w:r>
      <w:r>
        <w:rPr>
          <w:sz w:val="24"/>
          <w:szCs w:val="24"/>
          <w:lang w:val="ru-RU"/>
        </w:rPr>
        <w:t xml:space="preserve">ОЗ </w:t>
      </w:r>
      <w:r w:rsidRPr="00A4154C">
        <w:rPr>
          <w:sz w:val="24"/>
          <w:szCs w:val="24"/>
          <w:lang w:val="ru-RU"/>
        </w:rPr>
        <w:t>се трудил</w:t>
      </w:r>
      <w:r>
        <w:rPr>
          <w:sz w:val="24"/>
          <w:szCs w:val="24"/>
          <w:lang w:val="ru-RU"/>
        </w:rPr>
        <w:t xml:space="preserve">а да </w:t>
      </w:r>
      <w:r w:rsidRPr="00A4154C">
        <w:rPr>
          <w:sz w:val="24"/>
          <w:szCs w:val="24"/>
          <w:lang w:val="ru-RU"/>
        </w:rPr>
        <w:t>инфорише</w:t>
      </w:r>
      <w:r>
        <w:rPr>
          <w:sz w:val="24"/>
          <w:szCs w:val="24"/>
          <w:lang w:val="ru-RU"/>
        </w:rPr>
        <w:t xml:space="preserve"> директоре</w:t>
      </w:r>
      <w:r w:rsidRPr="00A4154C">
        <w:rPr>
          <w:sz w:val="24"/>
          <w:szCs w:val="24"/>
          <w:lang w:val="ru-RU"/>
        </w:rPr>
        <w:t xml:space="preserve"> о пројекту и мотивише да учеств</w:t>
      </w:r>
      <w:r>
        <w:rPr>
          <w:sz w:val="24"/>
          <w:szCs w:val="24"/>
          <w:lang w:val="ru-RU"/>
        </w:rPr>
        <w:t>ују у анкети која је спроведена и да с</w:t>
      </w:r>
      <w:r w:rsidRPr="00A4154C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касније укључе у облике ст</w:t>
      </w:r>
      <w:r w:rsidRPr="00A4154C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учног усавршавањ</w:t>
      </w:r>
      <w:r w:rsidRPr="00A4154C">
        <w:rPr>
          <w:sz w:val="24"/>
          <w:szCs w:val="24"/>
          <w:lang w:val="ru-RU"/>
        </w:rPr>
        <w:t>а. Сл</w:t>
      </w:r>
      <w:r>
        <w:rPr>
          <w:sz w:val="24"/>
          <w:szCs w:val="24"/>
          <w:lang w:val="ru-RU"/>
        </w:rPr>
        <w:t>ожила</w:t>
      </w:r>
      <w:r w:rsidRPr="00A4154C">
        <w:rPr>
          <w:sz w:val="24"/>
          <w:szCs w:val="24"/>
          <w:lang w:val="ru-RU"/>
        </w:rPr>
        <w:t xml:space="preserve"> се да је кљчна улога </w:t>
      </w:r>
      <w:r>
        <w:rPr>
          <w:sz w:val="24"/>
          <w:szCs w:val="24"/>
          <w:lang w:val="ru-RU"/>
        </w:rPr>
        <w:t>МПНТР</w:t>
      </w:r>
      <w:r w:rsidRPr="00A4154C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З</w:t>
      </w:r>
      <w:r w:rsidRPr="00A4154C">
        <w:rPr>
          <w:sz w:val="24"/>
          <w:szCs w:val="24"/>
          <w:lang w:val="ru-RU"/>
        </w:rPr>
        <w:t>авода</w:t>
      </w:r>
      <w:r>
        <w:rPr>
          <w:sz w:val="24"/>
          <w:szCs w:val="24"/>
          <w:lang w:val="ru-RU"/>
        </w:rPr>
        <w:t xml:space="preserve"> за унапређивање образовања и васпитања</w:t>
      </w:r>
      <w:r w:rsidRPr="00A4154C">
        <w:rPr>
          <w:sz w:val="24"/>
          <w:szCs w:val="24"/>
          <w:lang w:val="ru-RU"/>
        </w:rPr>
        <w:t xml:space="preserve"> да овај програм </w:t>
      </w:r>
      <w:r>
        <w:rPr>
          <w:sz w:val="24"/>
          <w:szCs w:val="24"/>
          <w:lang w:val="ru-RU"/>
        </w:rPr>
        <w:t xml:space="preserve">буде акредитован, а можда и буде </w:t>
      </w:r>
      <w:r w:rsidRPr="00A4154C">
        <w:rPr>
          <w:sz w:val="24"/>
          <w:szCs w:val="24"/>
          <w:lang w:val="ru-RU"/>
        </w:rPr>
        <w:t>један од могућих услова н</w:t>
      </w:r>
      <w:r>
        <w:rPr>
          <w:sz w:val="24"/>
          <w:szCs w:val="24"/>
          <w:lang w:val="ru-RU"/>
        </w:rPr>
        <w:t>еопходних за избор директора</w:t>
      </w:r>
      <w:r w:rsidRPr="00A4154C">
        <w:rPr>
          <w:sz w:val="24"/>
          <w:szCs w:val="24"/>
          <w:lang w:val="ru-RU"/>
        </w:rPr>
        <w:t>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МПНТР: </w:t>
      </w:r>
      <w:r w:rsidRPr="00381BB2">
        <w:rPr>
          <w:i/>
          <w:sz w:val="24"/>
          <w:szCs w:val="24"/>
          <w:lang w:val="ru-RU"/>
        </w:rPr>
        <w:t>Весна Лукић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је обавестила учеснике да у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је у МПНТР </w:t>
      </w:r>
      <w:r w:rsidRPr="00A4154C">
        <w:rPr>
          <w:sz w:val="24"/>
          <w:szCs w:val="24"/>
          <w:lang w:val="ru-RU"/>
        </w:rPr>
        <w:t>у ф</w:t>
      </w:r>
      <w:r>
        <w:rPr>
          <w:sz w:val="24"/>
          <w:szCs w:val="24"/>
          <w:lang w:val="ru-RU"/>
        </w:rPr>
        <w:t xml:space="preserve">ази израде </w:t>
      </w:r>
      <w:r>
        <w:rPr>
          <w:i/>
          <w:sz w:val="24"/>
          <w:szCs w:val="24"/>
          <w:lang w:val="ru-RU"/>
        </w:rPr>
        <w:t>П</w:t>
      </w:r>
      <w:r w:rsidRPr="00381BB2">
        <w:rPr>
          <w:i/>
          <w:sz w:val="24"/>
          <w:szCs w:val="24"/>
          <w:lang w:val="ru-RU"/>
        </w:rPr>
        <w:t>равилник о обуци директора</w:t>
      </w:r>
      <w:r w:rsidRPr="00A4154C">
        <w:rPr>
          <w:sz w:val="24"/>
          <w:szCs w:val="24"/>
          <w:lang w:val="ru-RU"/>
        </w:rPr>
        <w:t xml:space="preserve"> који је </w:t>
      </w:r>
      <w:r>
        <w:rPr>
          <w:sz w:val="24"/>
          <w:szCs w:val="24"/>
          <w:lang w:val="ru-RU"/>
        </w:rPr>
        <w:t>био у застоју због посла на изради П</w:t>
      </w:r>
      <w:r w:rsidRPr="00A4154C">
        <w:rPr>
          <w:sz w:val="24"/>
          <w:szCs w:val="24"/>
          <w:lang w:val="ru-RU"/>
        </w:rPr>
        <w:t>равилника о стандардима к</w:t>
      </w:r>
      <w:r>
        <w:rPr>
          <w:sz w:val="24"/>
          <w:szCs w:val="24"/>
          <w:lang w:val="ru-RU"/>
        </w:rPr>
        <w:t>омпетенција директора</w:t>
      </w:r>
      <w:r w:rsidRPr="00A4154C">
        <w:rPr>
          <w:sz w:val="24"/>
          <w:szCs w:val="24"/>
          <w:lang w:val="ru-RU"/>
        </w:rPr>
        <w:t>. Након израде</w:t>
      </w:r>
      <w:r>
        <w:rPr>
          <w:sz w:val="24"/>
          <w:szCs w:val="24"/>
          <w:lang w:val="ru-RU"/>
        </w:rPr>
        <w:t xml:space="preserve"> овог</w:t>
      </w:r>
      <w:r w:rsidRPr="00A4154C">
        <w:rPr>
          <w:sz w:val="24"/>
          <w:szCs w:val="24"/>
          <w:lang w:val="ru-RU"/>
        </w:rPr>
        <w:t xml:space="preserve"> правилника </w:t>
      </w:r>
      <w:r>
        <w:rPr>
          <w:sz w:val="24"/>
          <w:szCs w:val="24"/>
          <w:lang w:val="ru-RU"/>
        </w:rPr>
        <w:t>требало би да буде</w:t>
      </w:r>
      <w:r w:rsidRPr="00A4154C">
        <w:rPr>
          <w:sz w:val="24"/>
          <w:szCs w:val="24"/>
          <w:lang w:val="ru-RU"/>
        </w:rPr>
        <w:t xml:space="preserve"> покренут</w:t>
      </w:r>
      <w:r>
        <w:rPr>
          <w:sz w:val="24"/>
          <w:szCs w:val="24"/>
          <w:lang w:val="ru-RU"/>
        </w:rPr>
        <w:t>а процедура обуке и полагања испита -</w:t>
      </w:r>
      <w:r w:rsidRPr="00A4154C">
        <w:rPr>
          <w:sz w:val="24"/>
          <w:szCs w:val="24"/>
          <w:lang w:val="ru-RU"/>
        </w:rPr>
        <w:t xml:space="preserve"> поч</w:t>
      </w:r>
      <w:r>
        <w:rPr>
          <w:sz w:val="24"/>
          <w:szCs w:val="24"/>
          <w:lang w:val="ru-RU"/>
        </w:rPr>
        <w:t xml:space="preserve">етком примене те </w:t>
      </w:r>
      <w:r w:rsidRPr="00A4154C">
        <w:rPr>
          <w:sz w:val="24"/>
          <w:szCs w:val="24"/>
          <w:lang w:val="ru-RU"/>
        </w:rPr>
        <w:t>одредбе закона сваки директор би морао да</w:t>
      </w:r>
      <w:r>
        <w:rPr>
          <w:sz w:val="24"/>
          <w:szCs w:val="24"/>
          <w:lang w:val="ru-RU"/>
        </w:rPr>
        <w:t xml:space="preserve"> има</w:t>
      </w:r>
      <w:r w:rsidRPr="00A4154C">
        <w:rPr>
          <w:sz w:val="24"/>
          <w:szCs w:val="24"/>
          <w:lang w:val="ru-RU"/>
        </w:rPr>
        <w:t xml:space="preserve"> полажен испит. тј </w:t>
      </w:r>
      <w:r>
        <w:rPr>
          <w:sz w:val="24"/>
          <w:szCs w:val="24"/>
          <w:lang w:val="ru-RU"/>
        </w:rPr>
        <w:t xml:space="preserve">буде </w:t>
      </w:r>
      <w:r w:rsidRPr="00A4154C">
        <w:rPr>
          <w:sz w:val="24"/>
          <w:szCs w:val="24"/>
          <w:lang w:val="ru-RU"/>
        </w:rPr>
        <w:t>лиценциран. Једна важна информација</w:t>
      </w:r>
      <w:r>
        <w:rPr>
          <w:sz w:val="24"/>
          <w:szCs w:val="24"/>
          <w:lang w:val="ru-RU"/>
        </w:rPr>
        <w:t xml:space="preserve"> за пројекат</w:t>
      </w:r>
      <w:r w:rsidRPr="00A4154C">
        <w:rPr>
          <w:sz w:val="24"/>
          <w:szCs w:val="24"/>
          <w:lang w:val="ru-RU"/>
        </w:rPr>
        <w:t xml:space="preserve"> је да </w:t>
      </w:r>
      <w:r w:rsidRPr="00381BB2">
        <w:rPr>
          <w:i/>
          <w:sz w:val="24"/>
          <w:szCs w:val="24"/>
          <w:lang w:val="ru-RU"/>
        </w:rPr>
        <w:t>Агенција за борбу против корупције</w:t>
      </w:r>
      <w:r>
        <w:rPr>
          <w:sz w:val="24"/>
          <w:szCs w:val="24"/>
          <w:lang w:val="ru-RU"/>
        </w:rPr>
        <w:t xml:space="preserve"> тражи да М</w:t>
      </w:r>
      <w:r w:rsidRPr="00A4154C">
        <w:rPr>
          <w:sz w:val="24"/>
          <w:szCs w:val="24"/>
          <w:lang w:val="ru-RU"/>
        </w:rPr>
        <w:t xml:space="preserve">инистарство ограничи мандат тако да директор може </w:t>
      </w:r>
      <w:r>
        <w:rPr>
          <w:sz w:val="24"/>
          <w:szCs w:val="24"/>
          <w:lang w:val="ru-RU"/>
        </w:rPr>
        <w:t xml:space="preserve">бити на тој функцији </w:t>
      </w:r>
      <w:r w:rsidRPr="00A4154C">
        <w:rPr>
          <w:sz w:val="24"/>
          <w:szCs w:val="24"/>
          <w:lang w:val="ru-RU"/>
        </w:rPr>
        <w:t xml:space="preserve">највише у </w:t>
      </w:r>
      <w:r>
        <w:rPr>
          <w:sz w:val="24"/>
          <w:szCs w:val="24"/>
          <w:lang w:val="ru-RU"/>
        </w:rPr>
        <w:t xml:space="preserve">два мандата. </w:t>
      </w:r>
      <w:r w:rsidRPr="00A4154C">
        <w:rPr>
          <w:sz w:val="24"/>
          <w:szCs w:val="24"/>
          <w:lang w:val="ru-RU"/>
        </w:rPr>
        <w:t>Постоје инди</w:t>
      </w:r>
      <w:r>
        <w:rPr>
          <w:sz w:val="24"/>
          <w:szCs w:val="24"/>
          <w:lang w:val="ru-RU"/>
        </w:rPr>
        <w:t>кације да се може наћи начин да с</w:t>
      </w:r>
      <w:r w:rsidRPr="00A4154C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избегне</w:t>
      </w:r>
      <w:r>
        <w:rPr>
          <w:sz w:val="24"/>
          <w:szCs w:val="24"/>
          <w:lang w:val="ru-RU"/>
        </w:rPr>
        <w:t xml:space="preserve"> овај захтев агенције неком </w:t>
      </w:r>
      <w:r w:rsidRPr="00A4154C">
        <w:rPr>
          <w:sz w:val="24"/>
          <w:szCs w:val="24"/>
          <w:lang w:val="ru-RU"/>
        </w:rPr>
        <w:t xml:space="preserve">аргументацијом али ће то све бити актуелно до јесени. </w:t>
      </w:r>
      <w:r>
        <w:rPr>
          <w:sz w:val="24"/>
          <w:szCs w:val="24"/>
          <w:lang w:val="ru-RU"/>
        </w:rPr>
        <w:t>У закону постоји опција да с</w:t>
      </w:r>
      <w:r w:rsidRPr="00A4154C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неко обучава</w:t>
      </w:r>
      <w:r>
        <w:rPr>
          <w:sz w:val="24"/>
          <w:szCs w:val="24"/>
          <w:lang w:val="ru-RU"/>
        </w:rPr>
        <w:t>,</w:t>
      </w:r>
      <w:r w:rsidRPr="00A4154C">
        <w:rPr>
          <w:sz w:val="24"/>
          <w:szCs w:val="24"/>
          <w:lang w:val="ru-RU"/>
        </w:rPr>
        <w:t xml:space="preserve"> а да није </w:t>
      </w:r>
      <w:r>
        <w:rPr>
          <w:sz w:val="24"/>
          <w:szCs w:val="24"/>
          <w:lang w:val="ru-RU"/>
        </w:rPr>
        <w:t xml:space="preserve">тренутно </w:t>
      </w:r>
      <w:r w:rsidRPr="00A4154C">
        <w:rPr>
          <w:sz w:val="24"/>
          <w:szCs w:val="24"/>
          <w:lang w:val="ru-RU"/>
        </w:rPr>
        <w:t xml:space="preserve">директор. Норматива </w:t>
      </w:r>
      <w:r>
        <w:rPr>
          <w:sz w:val="24"/>
          <w:szCs w:val="24"/>
          <w:lang w:val="ru-RU"/>
        </w:rPr>
        <w:t xml:space="preserve">МПНТР </w:t>
      </w:r>
      <w:r w:rsidRPr="00A4154C">
        <w:rPr>
          <w:sz w:val="24"/>
          <w:szCs w:val="24"/>
          <w:lang w:val="ru-RU"/>
        </w:rPr>
        <w:t>је отворена за сугестије.</w:t>
      </w:r>
    </w:p>
    <w:p w:rsidR="00EC5A22" w:rsidRPr="004E493B" w:rsidRDefault="00EC5A22" w:rsidP="00453E58">
      <w:pPr>
        <w:ind w:firstLine="708"/>
        <w:jc w:val="both"/>
        <w:rPr>
          <w:iCs/>
          <w:sz w:val="24"/>
          <w:szCs w:val="24"/>
          <w:lang w:val="sr-Cyrl-CS"/>
        </w:rPr>
      </w:pPr>
      <w:r w:rsidRPr="00A4154C">
        <w:rPr>
          <w:sz w:val="24"/>
          <w:szCs w:val="24"/>
          <w:lang w:val="ru-RU"/>
        </w:rPr>
        <w:t>Јелена</w:t>
      </w:r>
      <w:r>
        <w:rPr>
          <w:sz w:val="24"/>
          <w:szCs w:val="24"/>
          <w:lang w:val="ru-RU"/>
        </w:rPr>
        <w:t xml:space="preserve"> Теодоровић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је оценила</w:t>
      </w:r>
      <w:r w:rsidRPr="00A4154C">
        <w:rPr>
          <w:sz w:val="24"/>
          <w:szCs w:val="24"/>
          <w:lang w:val="ru-RU"/>
        </w:rPr>
        <w:t xml:space="preserve"> да правилници касне али </w:t>
      </w:r>
      <w:r>
        <w:rPr>
          <w:sz w:val="24"/>
          <w:szCs w:val="24"/>
          <w:lang w:val="ru-RU"/>
        </w:rPr>
        <w:t>да пројекат</w:t>
      </w:r>
      <w:r w:rsidRPr="00A4154C">
        <w:rPr>
          <w:sz w:val="24"/>
          <w:szCs w:val="24"/>
          <w:lang w:val="ru-RU"/>
        </w:rPr>
        <w:t xml:space="preserve"> мора да </w:t>
      </w:r>
      <w:r>
        <w:rPr>
          <w:sz w:val="24"/>
          <w:szCs w:val="24"/>
          <w:lang w:val="ru-RU"/>
        </w:rPr>
        <w:t>тече</w:t>
      </w:r>
      <w:r w:rsidRPr="00A4154C">
        <w:rPr>
          <w:sz w:val="24"/>
          <w:szCs w:val="24"/>
          <w:lang w:val="ru-RU"/>
        </w:rPr>
        <w:t xml:space="preserve"> </w:t>
      </w:r>
      <w:r w:rsidRPr="00453E58">
        <w:rPr>
          <w:i/>
          <w:sz w:val="24"/>
          <w:szCs w:val="24"/>
          <w:lang w:val="ru-RU"/>
        </w:rPr>
        <w:t>на време</w:t>
      </w:r>
      <w:r w:rsidRPr="00A4154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Зато би </w:t>
      </w:r>
      <w:r w:rsidRPr="00A4154C">
        <w:rPr>
          <w:sz w:val="24"/>
          <w:szCs w:val="24"/>
          <w:lang w:val="ru-RU"/>
        </w:rPr>
        <w:t xml:space="preserve">комункација </w:t>
      </w:r>
      <w:r>
        <w:rPr>
          <w:sz w:val="24"/>
          <w:szCs w:val="24"/>
          <w:lang w:val="ru-RU"/>
        </w:rPr>
        <w:t xml:space="preserve">са МПНТР </w:t>
      </w:r>
      <w:r w:rsidRPr="00A4154C">
        <w:rPr>
          <w:sz w:val="24"/>
          <w:szCs w:val="24"/>
          <w:lang w:val="ru-RU"/>
        </w:rPr>
        <w:t>требало бити боља како би се што више програм прилагодинао потребама директора. Програм је отворен, прилагођав</w:t>
      </w:r>
      <w:r>
        <w:rPr>
          <w:sz w:val="24"/>
          <w:szCs w:val="24"/>
          <w:lang w:val="ru-RU"/>
        </w:rPr>
        <w:t>аће</w:t>
      </w:r>
      <w:r w:rsidRPr="00A4154C">
        <w:rPr>
          <w:sz w:val="24"/>
          <w:szCs w:val="24"/>
          <w:lang w:val="ru-RU"/>
        </w:rPr>
        <w:t xml:space="preserve"> се  стандардима али је битно да </w:t>
      </w:r>
      <w:r>
        <w:rPr>
          <w:sz w:val="24"/>
          <w:szCs w:val="24"/>
          <w:lang w:val="ru-RU"/>
        </w:rPr>
        <w:t>се добије</w:t>
      </w:r>
      <w:r w:rsidRPr="00A4154C">
        <w:rPr>
          <w:sz w:val="24"/>
          <w:szCs w:val="24"/>
          <w:lang w:val="ru-RU"/>
        </w:rPr>
        <w:t xml:space="preserve"> што</w:t>
      </w:r>
      <w:r>
        <w:rPr>
          <w:sz w:val="24"/>
          <w:szCs w:val="24"/>
          <w:lang w:val="ru-RU"/>
        </w:rPr>
        <w:t xml:space="preserve"> више повратних информација од Министарства. </w:t>
      </w:r>
      <w:r w:rsidRPr="00A4154C">
        <w:rPr>
          <w:sz w:val="24"/>
          <w:szCs w:val="24"/>
          <w:lang w:val="ru-RU"/>
        </w:rPr>
        <w:t>Јелена</w:t>
      </w:r>
      <w:r>
        <w:rPr>
          <w:sz w:val="24"/>
          <w:szCs w:val="24"/>
          <w:lang w:val="ru-RU"/>
        </w:rPr>
        <w:t xml:space="preserve"> је</w:t>
      </w:r>
      <w:r w:rsidRPr="00A4154C">
        <w:rPr>
          <w:sz w:val="24"/>
          <w:szCs w:val="24"/>
          <w:lang w:val="ru-RU"/>
        </w:rPr>
        <w:t xml:space="preserve"> ист</w:t>
      </w:r>
      <w:r>
        <w:rPr>
          <w:sz w:val="24"/>
          <w:szCs w:val="24"/>
          <w:lang w:val="ru-RU"/>
        </w:rPr>
        <w:t>акла</w:t>
      </w:r>
      <w:r w:rsidRPr="00A4154C">
        <w:rPr>
          <w:sz w:val="24"/>
          <w:szCs w:val="24"/>
          <w:lang w:val="ru-RU"/>
        </w:rPr>
        <w:t xml:space="preserve"> да </w:t>
      </w:r>
      <w:r>
        <w:rPr>
          <w:sz w:val="24"/>
          <w:szCs w:val="24"/>
          <w:lang w:val="ru-RU"/>
        </w:rPr>
        <w:t>учесници пројекта немају</w:t>
      </w:r>
      <w:r w:rsidRPr="00A4154C">
        <w:rPr>
          <w:sz w:val="24"/>
          <w:szCs w:val="24"/>
          <w:lang w:val="ru-RU"/>
        </w:rPr>
        <w:t xml:space="preserve"> ув</w:t>
      </w:r>
      <w:r>
        <w:rPr>
          <w:sz w:val="24"/>
          <w:szCs w:val="24"/>
          <w:lang w:val="ru-RU"/>
        </w:rPr>
        <w:t>и</w:t>
      </w:r>
      <w:r w:rsidRPr="00A4154C">
        <w:rPr>
          <w:sz w:val="24"/>
          <w:szCs w:val="24"/>
          <w:lang w:val="ru-RU"/>
        </w:rPr>
        <w:t>д у инфорамациј</w:t>
      </w:r>
      <w:r>
        <w:rPr>
          <w:sz w:val="24"/>
          <w:szCs w:val="24"/>
          <w:lang w:val="ru-RU"/>
        </w:rPr>
        <w:t>е о правилницима</w:t>
      </w:r>
      <w:r w:rsidRPr="00A4154C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препоручује да би учесници пројекта могли бити</w:t>
      </w:r>
      <w:r w:rsidRPr="00A4154C">
        <w:rPr>
          <w:sz w:val="24"/>
          <w:szCs w:val="24"/>
          <w:lang w:val="ru-RU"/>
        </w:rPr>
        <w:t xml:space="preserve"> </w:t>
      </w:r>
      <w:r w:rsidRPr="004E493B">
        <w:rPr>
          <w:i/>
          <w:sz w:val="24"/>
          <w:szCs w:val="24"/>
          <w:lang w:val="ru-RU"/>
        </w:rPr>
        <w:t>више искоришћен</w:t>
      </w:r>
      <w:r>
        <w:rPr>
          <w:i/>
          <w:sz w:val="24"/>
          <w:szCs w:val="24"/>
          <w:lang w:val="ru-RU"/>
        </w:rPr>
        <w:t xml:space="preserve">и </w:t>
      </w:r>
      <w:r w:rsidRPr="004E493B">
        <w:rPr>
          <w:iCs/>
          <w:sz w:val="24"/>
          <w:szCs w:val="24"/>
          <w:lang w:val="ru-RU"/>
        </w:rPr>
        <w:t>(као извор информациј</w:t>
      </w:r>
      <w:r w:rsidRPr="004E493B">
        <w:rPr>
          <w:iCs/>
          <w:sz w:val="24"/>
          <w:szCs w:val="24"/>
          <w:lang w:val="sr-Latn-CS"/>
        </w:rPr>
        <w:t xml:space="preserve">a </w:t>
      </w:r>
      <w:r w:rsidRPr="004E493B">
        <w:rPr>
          <w:iCs/>
          <w:sz w:val="24"/>
          <w:szCs w:val="24"/>
          <w:lang w:val="sr-Cyrl-CS"/>
        </w:rPr>
        <w:t>и</w:t>
      </w:r>
      <w:r w:rsidRPr="004E493B">
        <w:rPr>
          <w:iCs/>
          <w:sz w:val="24"/>
          <w:szCs w:val="24"/>
          <w:lang w:val="ru-RU"/>
        </w:rPr>
        <w:t xml:space="preserve"> налаза истраживања, </w:t>
      </w:r>
      <w:r w:rsidRPr="004E493B">
        <w:rPr>
          <w:iCs/>
          <w:sz w:val="24"/>
          <w:szCs w:val="24"/>
          <w:lang w:val="sr-Cyrl-CS"/>
        </w:rPr>
        <w:t>као ресурс који је добио финансије да се бави проблемом лидерства у образовању у Србији).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Весна Л</w:t>
      </w:r>
      <w:r w:rsidRPr="00A4154C">
        <w:rPr>
          <w:sz w:val="24"/>
          <w:szCs w:val="24"/>
          <w:lang w:val="ru-RU"/>
        </w:rPr>
        <w:t xml:space="preserve">укић </w:t>
      </w:r>
      <w:r>
        <w:rPr>
          <w:sz w:val="24"/>
          <w:szCs w:val="24"/>
          <w:lang w:val="ru-RU"/>
        </w:rPr>
        <w:t>је обавестила учеснике састанка</w:t>
      </w:r>
      <w:r w:rsidRPr="00A4154C">
        <w:rPr>
          <w:sz w:val="24"/>
          <w:szCs w:val="24"/>
          <w:lang w:val="ru-RU"/>
        </w:rPr>
        <w:t xml:space="preserve"> да политичке смене министара и сарадника су и утицале на рад</w:t>
      </w:r>
      <w:r>
        <w:rPr>
          <w:sz w:val="24"/>
          <w:szCs w:val="24"/>
          <w:lang w:val="ru-RU"/>
        </w:rPr>
        <w:t xml:space="preserve"> Министарства</w:t>
      </w:r>
      <w:r w:rsidRPr="00A4154C">
        <w:rPr>
          <w:sz w:val="24"/>
          <w:szCs w:val="24"/>
          <w:lang w:val="ru-RU"/>
        </w:rPr>
        <w:t xml:space="preserve">. 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Марија</w:t>
      </w:r>
      <w:r>
        <w:rPr>
          <w:sz w:val="24"/>
          <w:szCs w:val="24"/>
          <w:lang w:val="ru-RU"/>
        </w:rPr>
        <w:t xml:space="preserve"> Ожеговић Филиповић</w:t>
      </w:r>
      <w:r w:rsidRPr="00A4154C">
        <w:rPr>
          <w:sz w:val="24"/>
          <w:szCs w:val="24"/>
          <w:lang w:val="ru-RU"/>
        </w:rPr>
        <w:t xml:space="preserve"> предлаже да </w:t>
      </w:r>
      <w:r>
        <w:rPr>
          <w:sz w:val="24"/>
          <w:szCs w:val="24"/>
          <w:lang w:val="ru-RU"/>
        </w:rPr>
        <w:t xml:space="preserve">се закаже састанак са особљем из </w:t>
      </w:r>
      <w:r w:rsidRPr="00453E58">
        <w:rPr>
          <w:i/>
          <w:sz w:val="24"/>
          <w:szCs w:val="24"/>
          <w:lang w:val="ru-RU"/>
        </w:rPr>
        <w:t>Сектора за основно и средње образовање</w:t>
      </w:r>
      <w:r w:rsidRPr="00A4154C">
        <w:rPr>
          <w:sz w:val="24"/>
          <w:szCs w:val="24"/>
          <w:lang w:val="ru-RU"/>
        </w:rPr>
        <w:t xml:space="preserve"> како би програм добио на тежини.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A4154C">
        <w:rPr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 xml:space="preserve">: </w:t>
      </w:r>
      <w:r w:rsidRPr="004E493B">
        <w:rPr>
          <w:i/>
          <w:iCs/>
          <w:sz w:val="24"/>
          <w:szCs w:val="24"/>
          <w:lang w:val="ru-RU"/>
        </w:rPr>
        <w:t>Зорица Марковић</w:t>
      </w:r>
      <w:r>
        <w:rPr>
          <w:sz w:val="24"/>
          <w:szCs w:val="24"/>
          <w:lang w:val="ru-RU"/>
        </w:rPr>
        <w:t xml:space="preserve"> истакла је да је л</w:t>
      </w:r>
      <w:r w:rsidRPr="00A4154C">
        <w:rPr>
          <w:sz w:val="24"/>
          <w:szCs w:val="24"/>
          <w:lang w:val="ru-RU"/>
        </w:rPr>
        <w:t xml:space="preserve">идерство </w:t>
      </w:r>
      <w:r>
        <w:rPr>
          <w:sz w:val="24"/>
          <w:szCs w:val="24"/>
          <w:lang w:val="ru-RU"/>
        </w:rPr>
        <w:t>увек</w:t>
      </w:r>
      <w:r w:rsidRPr="00A4154C">
        <w:rPr>
          <w:sz w:val="24"/>
          <w:szCs w:val="24"/>
          <w:lang w:val="ru-RU"/>
        </w:rPr>
        <w:t xml:space="preserve"> било изазов. Многи директори директују по своме нахођењу. Требало би да </w:t>
      </w:r>
      <w:r>
        <w:rPr>
          <w:sz w:val="24"/>
          <w:szCs w:val="24"/>
          <w:lang w:val="ru-RU"/>
        </w:rPr>
        <w:t xml:space="preserve">се </w:t>
      </w:r>
      <w:r w:rsidRPr="00A4154C">
        <w:rPr>
          <w:sz w:val="24"/>
          <w:szCs w:val="24"/>
          <w:lang w:val="ru-RU"/>
        </w:rPr>
        <w:t xml:space="preserve">овим </w:t>
      </w:r>
      <w:r>
        <w:rPr>
          <w:sz w:val="24"/>
          <w:szCs w:val="24"/>
          <w:lang w:val="ru-RU"/>
        </w:rPr>
        <w:t xml:space="preserve">МА програмом </w:t>
      </w:r>
      <w:r w:rsidRPr="00A4154C">
        <w:rPr>
          <w:sz w:val="24"/>
          <w:szCs w:val="24"/>
          <w:lang w:val="ru-RU"/>
        </w:rPr>
        <w:t xml:space="preserve">уведе </w:t>
      </w:r>
      <w:r>
        <w:rPr>
          <w:sz w:val="24"/>
          <w:szCs w:val="24"/>
          <w:lang w:val="ru-RU"/>
        </w:rPr>
        <w:t xml:space="preserve">у </w:t>
      </w:r>
      <w:r w:rsidRPr="00A4154C">
        <w:rPr>
          <w:sz w:val="24"/>
          <w:szCs w:val="24"/>
          <w:lang w:val="ru-RU"/>
        </w:rPr>
        <w:t>ред или дефинишу пра</w:t>
      </w:r>
      <w:r>
        <w:rPr>
          <w:sz w:val="24"/>
          <w:szCs w:val="24"/>
          <w:lang w:val="ru-RU"/>
        </w:rPr>
        <w:t>вила шта би директори требало д</w:t>
      </w:r>
      <w:r w:rsidRPr="00A4154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занају, могу.... Тек ка</w:t>
      </w:r>
      <w:r>
        <w:rPr>
          <w:sz w:val="24"/>
          <w:szCs w:val="24"/>
          <w:lang w:val="ru-RU"/>
        </w:rPr>
        <w:t>да се  прва генерација тих</w:t>
      </w:r>
      <w:r w:rsidRPr="00A4154C">
        <w:rPr>
          <w:sz w:val="24"/>
          <w:szCs w:val="24"/>
          <w:lang w:val="ru-RU"/>
        </w:rPr>
        <w:t xml:space="preserve"> људи буде бавила праксом доби</w:t>
      </w:r>
      <w:r>
        <w:rPr>
          <w:sz w:val="24"/>
          <w:szCs w:val="24"/>
          <w:lang w:val="ru-RU"/>
        </w:rPr>
        <w:t>ће се</w:t>
      </w:r>
      <w:r w:rsidRPr="00A4154C">
        <w:rPr>
          <w:sz w:val="24"/>
          <w:szCs w:val="24"/>
          <w:lang w:val="ru-RU"/>
        </w:rPr>
        <w:t xml:space="preserve"> повратн</w:t>
      </w:r>
      <w:r>
        <w:rPr>
          <w:sz w:val="24"/>
          <w:szCs w:val="24"/>
          <w:lang w:val="ru-RU"/>
        </w:rPr>
        <w:t>а</w:t>
      </w:r>
      <w:r w:rsidRPr="00A4154C">
        <w:rPr>
          <w:sz w:val="24"/>
          <w:szCs w:val="24"/>
          <w:lang w:val="ru-RU"/>
        </w:rPr>
        <w:t xml:space="preserve"> информациј</w:t>
      </w:r>
      <w:r>
        <w:rPr>
          <w:sz w:val="24"/>
          <w:szCs w:val="24"/>
          <w:lang w:val="ru-RU"/>
        </w:rPr>
        <w:t>а</w:t>
      </w:r>
      <w:r w:rsidRPr="00A4154C">
        <w:rPr>
          <w:sz w:val="24"/>
          <w:szCs w:val="24"/>
          <w:lang w:val="ru-RU"/>
        </w:rPr>
        <w:t xml:space="preserve"> шта су они научили, шта више знају....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Марија</w:t>
      </w:r>
      <w:r>
        <w:rPr>
          <w:sz w:val="24"/>
          <w:szCs w:val="24"/>
          <w:lang w:val="ru-RU"/>
        </w:rPr>
        <w:t xml:space="preserve"> Ожеговић Филиповић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напоменула је важност</w:t>
      </w:r>
      <w:r w:rsidRPr="00A4154C">
        <w:rPr>
          <w:sz w:val="24"/>
          <w:szCs w:val="24"/>
          <w:lang w:val="ru-RU"/>
        </w:rPr>
        <w:t xml:space="preserve"> пита</w:t>
      </w:r>
      <w:r>
        <w:rPr>
          <w:sz w:val="24"/>
          <w:szCs w:val="24"/>
          <w:lang w:val="ru-RU"/>
        </w:rPr>
        <w:t>ња »</w:t>
      </w:r>
      <w:r w:rsidRPr="00453E58">
        <w:rPr>
          <w:i/>
          <w:sz w:val="24"/>
          <w:szCs w:val="24"/>
          <w:lang w:val="ru-RU"/>
        </w:rPr>
        <w:t>Ко су потенцијални сутденти</w:t>
      </w:r>
      <w:r>
        <w:rPr>
          <w:sz w:val="24"/>
          <w:szCs w:val="24"/>
          <w:lang w:val="ru-RU"/>
        </w:rPr>
        <w:t>?» и колико је програм одржив.</w:t>
      </w:r>
    </w:p>
    <w:p w:rsidR="00EC5A22" w:rsidRPr="00A4154C" w:rsidRDefault="00EC5A22" w:rsidP="00453E58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Јелена </w:t>
      </w:r>
      <w:r>
        <w:rPr>
          <w:sz w:val="24"/>
          <w:szCs w:val="24"/>
          <w:lang w:val="ru-RU"/>
        </w:rPr>
        <w:t xml:space="preserve"> Теодоровић је предложила </w:t>
      </w:r>
      <w:r w:rsidRPr="00A4154C">
        <w:rPr>
          <w:sz w:val="24"/>
          <w:szCs w:val="24"/>
          <w:lang w:val="ru-RU"/>
        </w:rPr>
        <w:t xml:space="preserve"> да </w:t>
      </w:r>
      <w:r>
        <w:rPr>
          <w:sz w:val="24"/>
          <w:szCs w:val="24"/>
          <w:lang w:val="ru-RU"/>
        </w:rPr>
        <w:t>МА програм задовољава све заинтересоване групе: свршене студенте, људе из праксе, потенцијалне и тренутне директоре. Постоји могућност појачане о</w:t>
      </w:r>
      <w:r w:rsidRPr="00A4154C">
        <w:rPr>
          <w:sz w:val="24"/>
          <w:szCs w:val="24"/>
          <w:lang w:val="ru-RU"/>
        </w:rPr>
        <w:t>држивост</w:t>
      </w:r>
      <w:r>
        <w:rPr>
          <w:sz w:val="24"/>
          <w:szCs w:val="24"/>
          <w:lang w:val="ru-RU"/>
        </w:rPr>
        <w:t>и</w:t>
      </w:r>
      <w:r w:rsidRPr="00A4154C">
        <w:rPr>
          <w:sz w:val="24"/>
          <w:szCs w:val="24"/>
          <w:lang w:val="ru-RU"/>
        </w:rPr>
        <w:t xml:space="preserve"> пројекта</w:t>
      </w:r>
      <w:r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кроз</w:t>
      </w:r>
      <w:r>
        <w:rPr>
          <w:sz w:val="24"/>
          <w:szCs w:val="24"/>
          <w:lang w:val="ru-RU"/>
        </w:rPr>
        <w:t xml:space="preserve"> предвиђене обуке стручног усавршавања не само </w:t>
      </w:r>
      <w:r w:rsidRPr="00A4154C">
        <w:rPr>
          <w:sz w:val="24"/>
          <w:szCs w:val="24"/>
          <w:lang w:val="ru-RU"/>
        </w:rPr>
        <w:t xml:space="preserve">кроз </w:t>
      </w:r>
      <w:r>
        <w:rPr>
          <w:sz w:val="24"/>
          <w:szCs w:val="24"/>
          <w:lang w:val="ru-RU"/>
        </w:rPr>
        <w:t>МА програм</w:t>
      </w:r>
      <w:r w:rsidRPr="00A4154C">
        <w:rPr>
          <w:sz w:val="24"/>
          <w:szCs w:val="24"/>
          <w:lang w:val="ru-RU"/>
        </w:rPr>
        <w:t xml:space="preserve">. </w:t>
      </w:r>
    </w:p>
    <w:p w:rsidR="00EC5A22" w:rsidRPr="00A4154C" w:rsidRDefault="00EC5A22" w:rsidP="00E20BD8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Жеља </w:t>
      </w:r>
      <w:r>
        <w:rPr>
          <w:sz w:val="24"/>
          <w:szCs w:val="24"/>
          <w:lang w:val="ru-RU"/>
        </w:rPr>
        <w:t>људи на пројекту</w:t>
      </w:r>
      <w:r w:rsidRPr="00A4154C">
        <w:rPr>
          <w:sz w:val="24"/>
          <w:szCs w:val="24"/>
          <w:lang w:val="ru-RU"/>
        </w:rPr>
        <w:t xml:space="preserve"> је да се препозна један универзитетски курс као семинар стручног усавршавања.</w:t>
      </w:r>
      <w:r>
        <w:rPr>
          <w:sz w:val="24"/>
          <w:szCs w:val="24"/>
          <w:lang w:val="ru-RU"/>
        </w:rPr>
        <w:t xml:space="preserve"> Постоје индиције да ће се  у</w:t>
      </w:r>
      <w:r w:rsidRPr="00A4154C">
        <w:rPr>
          <w:sz w:val="24"/>
          <w:szCs w:val="24"/>
          <w:lang w:val="ru-RU"/>
        </w:rPr>
        <w:t xml:space="preserve"> оквиру </w:t>
      </w:r>
      <w:r>
        <w:rPr>
          <w:i/>
          <w:sz w:val="24"/>
          <w:szCs w:val="24"/>
          <w:lang w:val="ru-RU"/>
        </w:rPr>
        <w:t>П</w:t>
      </w:r>
      <w:r w:rsidRPr="00381BB2">
        <w:rPr>
          <w:i/>
          <w:sz w:val="24"/>
          <w:szCs w:val="24"/>
          <w:lang w:val="ru-RU"/>
        </w:rPr>
        <w:t>равилник о обуци директора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дефинисати процедуре за акредитацију тих курсева.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постојећој регулативи која уређује ово поље могуће је акредитовати курсеве као </w:t>
      </w:r>
      <w:r w:rsidRPr="00A4154C">
        <w:rPr>
          <w:sz w:val="24"/>
          <w:szCs w:val="24"/>
          <w:lang w:val="ru-RU"/>
        </w:rPr>
        <w:t>програме</w:t>
      </w:r>
      <w:r>
        <w:rPr>
          <w:sz w:val="24"/>
          <w:szCs w:val="24"/>
          <w:lang w:val="ru-RU"/>
        </w:rPr>
        <w:t xml:space="preserve"> целоживотног учења, али је питање да ли ће овај модалитет бити одговарајући (максимано је предвишђена обука у трајању од 24 часа, тј. три дана). За разлику од програма стручног усавршавања који се пријављују у одређеним терминима, програми целоживотног учења не потпадају под рокове акредитација. Увид у нови правилник би свакако олакшао пројекту.</w:t>
      </w:r>
    </w:p>
    <w:p w:rsidR="00EC5A22" w:rsidRDefault="00EC5A22" w:rsidP="00A4154C">
      <w:pPr>
        <w:ind w:firstLine="708"/>
        <w:jc w:val="both"/>
        <w:rPr>
          <w:sz w:val="24"/>
          <w:szCs w:val="24"/>
          <w:lang w:val="ru-RU"/>
        </w:rPr>
      </w:pP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</w:p>
    <w:p w:rsidR="00EC5A22" w:rsidRPr="00A4154C" w:rsidRDefault="00EC5A22" w:rsidP="006B09C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Марија</w:t>
      </w:r>
      <w:r>
        <w:rPr>
          <w:sz w:val="24"/>
          <w:szCs w:val="24"/>
          <w:lang w:val="ru-RU"/>
        </w:rPr>
        <w:t xml:space="preserve"> Ожеговић Филиповић</w:t>
      </w:r>
      <w:r w:rsidRPr="00A4154C">
        <w:rPr>
          <w:sz w:val="24"/>
          <w:szCs w:val="24"/>
          <w:lang w:val="ru-RU"/>
        </w:rPr>
        <w:t xml:space="preserve"> предлаже да се изврши </w:t>
      </w:r>
      <w:r>
        <w:rPr>
          <w:sz w:val="24"/>
          <w:szCs w:val="24"/>
          <w:lang w:val="ru-RU"/>
        </w:rPr>
        <w:t>притисак да се у правилник</w:t>
      </w:r>
      <w:r w:rsidRPr="00A4154C">
        <w:rPr>
          <w:sz w:val="24"/>
          <w:szCs w:val="24"/>
          <w:lang w:val="ru-RU"/>
        </w:rPr>
        <w:t xml:space="preserve"> уметну процедуре за обр</w:t>
      </w:r>
      <w:r>
        <w:rPr>
          <w:sz w:val="24"/>
          <w:szCs w:val="24"/>
          <w:lang w:val="ru-RU"/>
        </w:rPr>
        <w:t>азовање директора како би се семинар</w:t>
      </w:r>
      <w:r w:rsidRPr="00A4154C">
        <w:rPr>
          <w:sz w:val="24"/>
          <w:szCs w:val="24"/>
          <w:lang w:val="ru-RU"/>
        </w:rPr>
        <w:t>и стурчног усавршавања мо</w:t>
      </w:r>
      <w:r>
        <w:rPr>
          <w:sz w:val="24"/>
          <w:szCs w:val="24"/>
          <w:lang w:val="ru-RU"/>
        </w:rPr>
        <w:t xml:space="preserve">гли организовати дуже од броја </w:t>
      </w:r>
      <w:r w:rsidRPr="00A4154C">
        <w:rPr>
          <w:sz w:val="24"/>
          <w:szCs w:val="24"/>
          <w:lang w:val="ru-RU"/>
        </w:rPr>
        <w:t>дана како н</w:t>
      </w:r>
      <w:r>
        <w:rPr>
          <w:sz w:val="24"/>
          <w:szCs w:val="24"/>
          <w:lang w:val="ru-RU"/>
        </w:rPr>
        <w:t>алаже постојећи правилник о усавршавању наставника. Д</w:t>
      </w:r>
      <w:r w:rsidRPr="00A4154C">
        <w:rPr>
          <w:sz w:val="24"/>
          <w:szCs w:val="24"/>
          <w:lang w:val="ru-RU"/>
        </w:rPr>
        <w:t xml:space="preserve">иректори </w:t>
      </w:r>
      <w:r>
        <w:rPr>
          <w:sz w:val="24"/>
          <w:szCs w:val="24"/>
          <w:lang w:val="ru-RU"/>
        </w:rPr>
        <w:t>су специфични</w:t>
      </w:r>
      <w:r w:rsidRPr="00A4154C">
        <w:rPr>
          <w:sz w:val="24"/>
          <w:szCs w:val="24"/>
          <w:lang w:val="ru-RU"/>
        </w:rPr>
        <w:t xml:space="preserve"> и примећује да свака високошколска инситиуција жели да </w:t>
      </w:r>
      <w:r>
        <w:rPr>
          <w:sz w:val="24"/>
          <w:szCs w:val="24"/>
          <w:lang w:val="ru-RU"/>
        </w:rPr>
        <w:t>понуди</w:t>
      </w:r>
      <w:r w:rsidRPr="00A4154C">
        <w:rPr>
          <w:sz w:val="24"/>
          <w:szCs w:val="24"/>
          <w:lang w:val="ru-RU"/>
        </w:rPr>
        <w:t xml:space="preserve"> оно што је у</w:t>
      </w:r>
      <w:r>
        <w:rPr>
          <w:sz w:val="24"/>
          <w:szCs w:val="24"/>
          <w:lang w:val="ru-RU"/>
        </w:rPr>
        <w:t xml:space="preserve"> њиховим курикулумима;</w:t>
      </w:r>
      <w:r w:rsidRPr="00A4154C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Такође треба размотрити све детаље, нпр: Да ли ће директор моћи да присуствује обуци и примати истовремено плату?; Да ли понудити више термина за исте курсеве годишње?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Софија истиче да је добро да се интензивира сарадња са </w:t>
      </w:r>
      <w:r>
        <w:rPr>
          <w:sz w:val="24"/>
          <w:szCs w:val="24"/>
          <w:lang w:val="ru-RU"/>
        </w:rPr>
        <w:t>За</w:t>
      </w:r>
      <w:r w:rsidRPr="00A4154C">
        <w:rPr>
          <w:sz w:val="24"/>
          <w:szCs w:val="24"/>
          <w:lang w:val="ru-RU"/>
        </w:rPr>
        <w:t>водом</w:t>
      </w:r>
      <w:r>
        <w:rPr>
          <w:sz w:val="24"/>
          <w:szCs w:val="24"/>
          <w:lang w:val="ru-RU"/>
        </w:rPr>
        <w:t xml:space="preserve"> за унапређивање образовања и васпитања и М</w:t>
      </w:r>
      <w:r w:rsidRPr="00A4154C">
        <w:rPr>
          <w:sz w:val="24"/>
          <w:szCs w:val="24"/>
          <w:lang w:val="ru-RU"/>
        </w:rPr>
        <w:t>инистарством</w:t>
      </w:r>
      <w:r>
        <w:rPr>
          <w:sz w:val="24"/>
          <w:szCs w:val="24"/>
          <w:lang w:val="ru-RU"/>
        </w:rPr>
        <w:t xml:space="preserve"> у разматрању таквих детаља.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Ј</w:t>
      </w:r>
      <w:r w:rsidRPr="00A4154C">
        <w:rPr>
          <w:sz w:val="24"/>
          <w:szCs w:val="24"/>
          <w:lang w:val="ru-RU"/>
        </w:rPr>
        <w:t xml:space="preserve">елена </w:t>
      </w:r>
      <w:r>
        <w:rPr>
          <w:sz w:val="24"/>
          <w:szCs w:val="24"/>
          <w:lang w:val="ru-RU"/>
        </w:rPr>
        <w:t>Теодоровић је подсетила учеснике да</w:t>
      </w:r>
      <w:r w:rsidRPr="00A4154C">
        <w:rPr>
          <w:sz w:val="24"/>
          <w:szCs w:val="24"/>
          <w:lang w:val="ru-RU"/>
        </w:rPr>
        <w:t xml:space="preserve"> је важно да 3-4 обавезна курса буду везана за стандарде компетенц</w:t>
      </w:r>
      <w:r>
        <w:rPr>
          <w:sz w:val="24"/>
          <w:szCs w:val="24"/>
          <w:lang w:val="ru-RU"/>
        </w:rPr>
        <w:t xml:space="preserve">ија, а свакако </w:t>
      </w:r>
      <w:r w:rsidRPr="00A4154C">
        <w:rPr>
          <w:sz w:val="24"/>
          <w:szCs w:val="24"/>
          <w:lang w:val="ru-RU"/>
        </w:rPr>
        <w:t xml:space="preserve">би </w:t>
      </w:r>
      <w:r>
        <w:rPr>
          <w:sz w:val="24"/>
          <w:szCs w:val="24"/>
          <w:lang w:val="ru-RU"/>
        </w:rPr>
        <w:t xml:space="preserve">било </w:t>
      </w:r>
      <w:r w:rsidRPr="00A4154C">
        <w:rPr>
          <w:sz w:val="24"/>
          <w:szCs w:val="24"/>
          <w:lang w:val="ru-RU"/>
        </w:rPr>
        <w:t xml:space="preserve">добро да на основу </w:t>
      </w:r>
      <w:r>
        <w:rPr>
          <w:sz w:val="24"/>
          <w:szCs w:val="24"/>
          <w:lang w:val="ru-RU"/>
        </w:rPr>
        <w:t>универзитетских курсева могу д</w:t>
      </w:r>
      <w:r w:rsidRPr="00A4154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се </w:t>
      </w:r>
      <w:r w:rsidRPr="00A4154C">
        <w:rPr>
          <w:sz w:val="24"/>
          <w:szCs w:val="24"/>
          <w:lang w:val="ru-RU"/>
        </w:rPr>
        <w:t>зараде поен</w:t>
      </w:r>
      <w:r>
        <w:rPr>
          <w:sz w:val="24"/>
          <w:szCs w:val="24"/>
          <w:lang w:val="ru-RU"/>
        </w:rPr>
        <w:t>и стручног усавршавања.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Марија </w:t>
      </w:r>
      <w:r>
        <w:rPr>
          <w:sz w:val="24"/>
          <w:szCs w:val="24"/>
          <w:lang w:val="ru-RU"/>
        </w:rPr>
        <w:t>Ожеговић Филиповић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је напоменула да је важно утврд</w:t>
      </w:r>
      <w:r w:rsidRPr="00A4154C">
        <w:rPr>
          <w:sz w:val="24"/>
          <w:szCs w:val="24"/>
          <w:lang w:val="ru-RU"/>
        </w:rPr>
        <w:t>ити како ће се курсеви стручног усавршавања акредитовати и да ли ће моћи да буду призн</w:t>
      </w:r>
      <w:r>
        <w:rPr>
          <w:sz w:val="24"/>
          <w:szCs w:val="24"/>
          <w:lang w:val="ru-RU"/>
        </w:rPr>
        <w:t>ати у евентуалном портфолију, који је било у најави. Такође скренула је пажњу да постоји трећа опција за програме СУ - министар може одобрити програме стручног усавршавања.</w:t>
      </w:r>
    </w:p>
    <w:p w:rsidR="00EC5A22" w:rsidRPr="00A4154C" w:rsidRDefault="00EC5A22" w:rsidP="00AE373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Данијела Петровић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је предложила</w:t>
      </w:r>
      <w:r w:rsidRPr="00A4154C">
        <w:rPr>
          <w:sz w:val="24"/>
          <w:szCs w:val="24"/>
          <w:lang w:val="ru-RU"/>
        </w:rPr>
        <w:t xml:space="preserve"> да се оформи нека врста </w:t>
      </w:r>
      <w:r w:rsidRPr="00AE373C">
        <w:rPr>
          <w:i/>
          <w:sz w:val="24"/>
          <w:szCs w:val="24"/>
          <w:lang w:val="ru-RU"/>
        </w:rPr>
        <w:t>универзитетске делегације</w:t>
      </w:r>
      <w:r w:rsidRPr="00A4154C">
        <w:rPr>
          <w:sz w:val="24"/>
          <w:szCs w:val="24"/>
          <w:lang w:val="ru-RU"/>
        </w:rPr>
        <w:t xml:space="preserve"> која би заједно са</w:t>
      </w:r>
      <w:r>
        <w:rPr>
          <w:sz w:val="24"/>
          <w:szCs w:val="24"/>
          <w:lang w:val="ru-RU"/>
        </w:rPr>
        <w:t xml:space="preserve"> координатором пројекта</w:t>
      </w:r>
      <w:r w:rsidRPr="00A4154C">
        <w:rPr>
          <w:sz w:val="24"/>
          <w:szCs w:val="24"/>
          <w:lang w:val="ru-RU"/>
        </w:rPr>
        <w:t xml:space="preserve"> отишла на састанак у Завод </w:t>
      </w:r>
      <w:r>
        <w:rPr>
          <w:sz w:val="24"/>
          <w:szCs w:val="24"/>
          <w:lang w:val="ru-RU"/>
        </w:rPr>
        <w:t xml:space="preserve">и </w:t>
      </w:r>
      <w:r w:rsidRPr="004E493B">
        <w:rPr>
          <w:sz w:val="24"/>
          <w:szCs w:val="24"/>
          <w:lang w:val="ru-RU"/>
        </w:rPr>
        <w:t>МПНТР где би се показала мотивисаност и спремност пројекта да сарађују са МПНТР и</w:t>
      </w:r>
      <w:r>
        <w:rPr>
          <w:sz w:val="24"/>
          <w:szCs w:val="24"/>
          <w:lang w:val="ru-RU"/>
        </w:rPr>
        <w:t xml:space="preserve"> заједнички решавају проблеме у лидерству у образовању.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Јелена је обавестила представнике Темпус канцеларија да су, за сада, УНИ и УБГ </w:t>
      </w:r>
      <w:r w:rsidRPr="00A4154C">
        <w:rPr>
          <w:sz w:val="24"/>
          <w:szCs w:val="24"/>
          <w:lang w:val="ru-RU"/>
        </w:rPr>
        <w:t>размотрили с</w:t>
      </w:r>
      <w:r>
        <w:rPr>
          <w:sz w:val="24"/>
          <w:szCs w:val="24"/>
          <w:lang w:val="ru-RU"/>
        </w:rPr>
        <w:t>воје програме и људске ресурсе те да</w:t>
      </w:r>
      <w:r w:rsidRPr="00A4154C">
        <w:rPr>
          <w:sz w:val="24"/>
          <w:szCs w:val="24"/>
          <w:lang w:val="ru-RU"/>
        </w:rPr>
        <w:t xml:space="preserve"> они нису у стању да иду самостално у програме акредитације</w:t>
      </w:r>
      <w:r>
        <w:rPr>
          <w:sz w:val="24"/>
          <w:szCs w:val="24"/>
          <w:lang w:val="ru-RU"/>
        </w:rPr>
        <w:t xml:space="preserve"> МА програма. УНС и УК</w:t>
      </w:r>
      <w:r w:rsidRPr="00A4154C">
        <w:rPr>
          <w:sz w:val="24"/>
          <w:szCs w:val="24"/>
          <w:lang w:val="ru-RU"/>
        </w:rPr>
        <w:t xml:space="preserve">Г су заинтересовани за програм, </w:t>
      </w:r>
      <w:r>
        <w:rPr>
          <w:sz w:val="24"/>
          <w:szCs w:val="24"/>
          <w:lang w:val="ru-RU"/>
        </w:rPr>
        <w:t xml:space="preserve">али </w:t>
      </w:r>
      <w:r w:rsidRPr="00A4154C">
        <w:rPr>
          <w:sz w:val="24"/>
          <w:szCs w:val="24"/>
          <w:lang w:val="ru-RU"/>
        </w:rPr>
        <w:t xml:space="preserve">уместо заједничког програма би </w:t>
      </w:r>
      <w:r>
        <w:rPr>
          <w:sz w:val="24"/>
          <w:szCs w:val="24"/>
          <w:lang w:val="ru-RU"/>
        </w:rPr>
        <w:t>се акредитовала два независна програма који би садржински били идентична, са истим методама</w:t>
      </w:r>
      <w:r w:rsidRPr="00A4154C">
        <w:rPr>
          <w:sz w:val="24"/>
          <w:szCs w:val="24"/>
          <w:lang w:val="ru-RU"/>
        </w:rPr>
        <w:t>. Силабуси би се развијали заједнич</w:t>
      </w:r>
      <w:r>
        <w:rPr>
          <w:sz w:val="24"/>
          <w:szCs w:val="24"/>
          <w:lang w:val="ru-RU"/>
        </w:rPr>
        <w:t>к</w:t>
      </w:r>
      <w:r w:rsidRPr="00A4154C">
        <w:rPr>
          <w:sz w:val="24"/>
          <w:szCs w:val="24"/>
          <w:lang w:val="ru-RU"/>
        </w:rPr>
        <w:t xml:space="preserve">и, наставне методе, литература, а </w:t>
      </w:r>
      <w:r>
        <w:rPr>
          <w:sz w:val="24"/>
          <w:szCs w:val="24"/>
          <w:lang w:val="ru-RU"/>
        </w:rPr>
        <w:t>програми би се разликовали само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око изборних курсева</w:t>
      </w:r>
      <w:r w:rsidRPr="00A4154C">
        <w:rPr>
          <w:sz w:val="24"/>
          <w:szCs w:val="24"/>
          <w:lang w:val="ru-RU"/>
        </w:rPr>
        <w:t xml:space="preserve">. УНИ у </w:t>
      </w:r>
      <w:r>
        <w:rPr>
          <w:sz w:val="24"/>
          <w:szCs w:val="24"/>
          <w:lang w:val="ru-RU"/>
        </w:rPr>
        <w:t>У</w:t>
      </w:r>
      <w:r w:rsidRPr="00A4154C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 xml:space="preserve">Г су вољни да израђују силабусе и држе предавања, као и </w:t>
      </w:r>
      <w:r w:rsidRPr="00A4154C">
        <w:rPr>
          <w:sz w:val="24"/>
          <w:szCs w:val="24"/>
          <w:lang w:val="ru-RU"/>
        </w:rPr>
        <w:t xml:space="preserve">неке </w:t>
      </w:r>
      <w:r>
        <w:rPr>
          <w:sz w:val="24"/>
          <w:szCs w:val="24"/>
          <w:lang w:val="ru-RU"/>
        </w:rPr>
        <w:t>програме стручног усавршавања.</w:t>
      </w:r>
    </w:p>
    <w:p w:rsidR="00EC5A22" w:rsidRPr="00A4154C" w:rsidRDefault="00EC5A22" w:rsidP="00B5694B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Марија </w:t>
      </w:r>
      <w:r>
        <w:rPr>
          <w:sz w:val="24"/>
          <w:szCs w:val="24"/>
          <w:lang w:val="ru-RU"/>
        </w:rPr>
        <w:t>Ожеговић Филиповић је оценила</w:t>
      </w:r>
      <w:r w:rsidRPr="00A4154C">
        <w:rPr>
          <w:sz w:val="24"/>
          <w:szCs w:val="24"/>
          <w:lang w:val="ru-RU"/>
        </w:rPr>
        <w:t xml:space="preserve"> да</w:t>
      </w:r>
      <w:r>
        <w:rPr>
          <w:sz w:val="24"/>
          <w:szCs w:val="24"/>
          <w:lang w:val="ru-RU"/>
        </w:rPr>
        <w:t>,</w:t>
      </w:r>
      <w:r w:rsidRPr="00A4154C">
        <w:rPr>
          <w:sz w:val="24"/>
          <w:szCs w:val="24"/>
          <w:lang w:val="ru-RU"/>
        </w:rPr>
        <w:t xml:space="preserve"> ако се у консултацији са </w:t>
      </w:r>
      <w:r>
        <w:rPr>
          <w:sz w:val="24"/>
          <w:szCs w:val="24"/>
          <w:lang w:val="ru-RU"/>
        </w:rPr>
        <w:t>Заводом за унапређивање образовања и васпитања и Минист</w:t>
      </w:r>
      <w:r w:rsidRPr="00A4154C">
        <w:rPr>
          <w:sz w:val="24"/>
          <w:szCs w:val="24"/>
          <w:lang w:val="ru-RU"/>
        </w:rPr>
        <w:t>арством</w:t>
      </w:r>
      <w:r>
        <w:rPr>
          <w:sz w:val="24"/>
          <w:szCs w:val="24"/>
          <w:lang w:val="ru-RU"/>
        </w:rPr>
        <w:t>,</w:t>
      </w:r>
      <w:r w:rsidRPr="00A4154C">
        <w:rPr>
          <w:sz w:val="24"/>
          <w:szCs w:val="24"/>
          <w:lang w:val="ru-RU"/>
        </w:rPr>
        <w:t xml:space="preserve"> догов</w:t>
      </w:r>
      <w:r>
        <w:rPr>
          <w:sz w:val="24"/>
          <w:szCs w:val="24"/>
          <w:lang w:val="ru-RU"/>
        </w:rPr>
        <w:t>о</w:t>
      </w:r>
      <w:r w:rsidRPr="00A4154C">
        <w:rPr>
          <w:sz w:val="24"/>
          <w:szCs w:val="24"/>
          <w:lang w:val="ru-RU"/>
        </w:rPr>
        <w:t xml:space="preserve">ре садржаји и </w:t>
      </w:r>
      <w:r>
        <w:rPr>
          <w:sz w:val="24"/>
          <w:szCs w:val="24"/>
          <w:lang w:val="ru-RU"/>
        </w:rPr>
        <w:t>да обећање</w:t>
      </w:r>
      <w:r w:rsidRPr="00A4154C">
        <w:rPr>
          <w:sz w:val="24"/>
          <w:szCs w:val="24"/>
          <w:lang w:val="ru-RU"/>
        </w:rPr>
        <w:t xml:space="preserve"> да ће</w:t>
      </w:r>
      <w:r>
        <w:rPr>
          <w:sz w:val="24"/>
          <w:szCs w:val="24"/>
          <w:lang w:val="ru-RU"/>
        </w:rPr>
        <w:t xml:space="preserve"> се произвести два истоветна МА програма нема разлог</w:t>
      </w:r>
      <w:r w:rsidRPr="00A4154C"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  <w:lang w:val="ru-RU"/>
        </w:rPr>
        <w:t xml:space="preserve"> да програми не заживе</w:t>
      </w:r>
      <w:r w:rsidRPr="00A4154C">
        <w:rPr>
          <w:sz w:val="24"/>
          <w:szCs w:val="24"/>
          <w:lang w:val="ru-RU"/>
        </w:rPr>
        <w:t xml:space="preserve"> јер је то интерес свих страна</w:t>
      </w:r>
      <w:r>
        <w:rPr>
          <w:sz w:val="24"/>
          <w:szCs w:val="24"/>
          <w:lang w:val="ru-RU"/>
        </w:rPr>
        <w:t>.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Овај МА програ</w:t>
      </w:r>
      <w:r w:rsidRPr="00A4154C">
        <w:rPr>
          <w:sz w:val="24"/>
          <w:szCs w:val="24"/>
          <w:lang w:val="ru-RU"/>
        </w:rPr>
        <w:t xml:space="preserve">м није уобичајен и </w:t>
      </w:r>
      <w:r>
        <w:rPr>
          <w:sz w:val="24"/>
          <w:szCs w:val="24"/>
          <w:lang w:val="ru-RU"/>
        </w:rPr>
        <w:t xml:space="preserve">Темпус канцеларија </w:t>
      </w:r>
      <w:r w:rsidRPr="00A4154C">
        <w:rPr>
          <w:sz w:val="24"/>
          <w:szCs w:val="24"/>
          <w:lang w:val="ru-RU"/>
        </w:rPr>
        <w:t>разуме</w:t>
      </w:r>
      <w:r>
        <w:rPr>
          <w:sz w:val="24"/>
          <w:szCs w:val="24"/>
          <w:lang w:val="ru-RU"/>
        </w:rPr>
        <w:t xml:space="preserve"> потребу да се да акценат стави на програме стручног усавршавања, јер је то важно з</w:t>
      </w:r>
      <w:r w:rsidRPr="00A4154C">
        <w:rPr>
          <w:sz w:val="24"/>
          <w:szCs w:val="24"/>
          <w:lang w:val="ru-RU"/>
        </w:rPr>
        <w:t>а одрживост пројекта</w:t>
      </w:r>
      <w:r>
        <w:rPr>
          <w:sz w:val="24"/>
          <w:szCs w:val="24"/>
          <w:lang w:val="ru-RU"/>
        </w:rPr>
        <w:t>.</w:t>
      </w:r>
    </w:p>
    <w:p w:rsidR="00EC5A22" w:rsidRPr="00A4154C" w:rsidRDefault="00EC5A22" w:rsidP="00B5694B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Данијела </w:t>
      </w:r>
      <w:r>
        <w:rPr>
          <w:sz w:val="24"/>
          <w:szCs w:val="24"/>
          <w:lang w:val="ru-RU"/>
        </w:rPr>
        <w:t xml:space="preserve">Петровић је </w:t>
      </w:r>
      <w:r w:rsidRPr="00A4154C">
        <w:rPr>
          <w:sz w:val="24"/>
          <w:szCs w:val="24"/>
          <w:lang w:val="ru-RU"/>
        </w:rPr>
        <w:t>ист</w:t>
      </w:r>
      <w:r>
        <w:rPr>
          <w:sz w:val="24"/>
          <w:szCs w:val="24"/>
          <w:lang w:val="ru-RU"/>
        </w:rPr>
        <w:t>акла да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УБГ</w:t>
      </w:r>
      <w:r w:rsidRPr="00A4154C">
        <w:rPr>
          <w:sz w:val="24"/>
          <w:szCs w:val="24"/>
          <w:lang w:val="ru-RU"/>
        </w:rPr>
        <w:t xml:space="preserve"> може</w:t>
      </w:r>
      <w:r>
        <w:rPr>
          <w:sz w:val="24"/>
          <w:szCs w:val="24"/>
          <w:lang w:val="ru-RU"/>
        </w:rPr>
        <w:t xml:space="preserve"> да нудити курсеве стучног усавршавања у складу с</w:t>
      </w:r>
      <w:r w:rsidRPr="00A4154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потребама на тржишту.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</w:p>
    <w:p w:rsidR="00EC5A22" w:rsidRDefault="00EC5A22" w:rsidP="00B5694B">
      <w:pPr>
        <w:ind w:firstLine="708"/>
        <w:jc w:val="center"/>
        <w:rPr>
          <w:i/>
          <w:sz w:val="24"/>
          <w:szCs w:val="24"/>
          <w:lang w:val="ru-RU"/>
        </w:rPr>
      </w:pPr>
      <w:r w:rsidRPr="00B5694B">
        <w:rPr>
          <w:i/>
          <w:sz w:val="24"/>
          <w:szCs w:val="24"/>
          <w:lang w:val="ru-RU"/>
        </w:rPr>
        <w:t>Анализа администритивних дешавања на пројекту</w:t>
      </w:r>
    </w:p>
    <w:p w:rsidR="00EC5A22" w:rsidRPr="00B5694B" w:rsidRDefault="00EC5A22" w:rsidP="00B5694B">
      <w:pPr>
        <w:ind w:firstLine="708"/>
        <w:jc w:val="center"/>
        <w:rPr>
          <w:i/>
          <w:sz w:val="24"/>
          <w:szCs w:val="24"/>
          <w:lang w:val="ru-RU"/>
        </w:rPr>
      </w:pP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Марија </w:t>
      </w:r>
      <w:r>
        <w:rPr>
          <w:sz w:val="24"/>
          <w:szCs w:val="24"/>
          <w:lang w:val="ru-RU"/>
        </w:rPr>
        <w:t>Ожеговић Филиповић</w:t>
      </w:r>
      <w:r w:rsidRPr="00A4154C">
        <w:rPr>
          <w:sz w:val="24"/>
          <w:szCs w:val="24"/>
          <w:lang w:val="ru-RU"/>
        </w:rPr>
        <w:t xml:space="preserve"> је добила информациј</w:t>
      </w:r>
      <w:r>
        <w:rPr>
          <w:sz w:val="24"/>
          <w:szCs w:val="24"/>
          <w:lang w:val="ru-RU"/>
        </w:rPr>
        <w:t>у</w:t>
      </w:r>
      <w:r w:rsidRPr="00A4154C">
        <w:rPr>
          <w:sz w:val="24"/>
          <w:szCs w:val="24"/>
          <w:lang w:val="ru-RU"/>
        </w:rPr>
        <w:t xml:space="preserve"> од </w:t>
      </w:r>
      <w:r>
        <w:rPr>
          <w:sz w:val="24"/>
          <w:szCs w:val="24"/>
          <w:lang w:val="ru-RU"/>
        </w:rPr>
        <w:t>УБГ</w:t>
      </w:r>
      <w:r w:rsidRPr="00A4154C">
        <w:rPr>
          <w:sz w:val="24"/>
          <w:szCs w:val="24"/>
          <w:lang w:val="ru-RU"/>
        </w:rPr>
        <w:t xml:space="preserve"> да је дошло до промена процедура ко</w:t>
      </w:r>
      <w:r>
        <w:rPr>
          <w:sz w:val="24"/>
          <w:szCs w:val="24"/>
          <w:lang w:val="ru-RU"/>
        </w:rPr>
        <w:t>је се донесе на пореску политику</w:t>
      </w:r>
      <w:r w:rsidRPr="00A4154C">
        <w:rPr>
          <w:sz w:val="24"/>
          <w:szCs w:val="24"/>
          <w:lang w:val="ru-RU"/>
        </w:rPr>
        <w:t xml:space="preserve"> која се односи на ис</w:t>
      </w:r>
      <w:r>
        <w:rPr>
          <w:sz w:val="24"/>
          <w:szCs w:val="24"/>
          <w:lang w:val="ru-RU"/>
        </w:rPr>
        <w:t>плату путних тршкова. (</w:t>
      </w:r>
      <w:r w:rsidRPr="00A4154C">
        <w:rPr>
          <w:sz w:val="24"/>
          <w:szCs w:val="24"/>
          <w:lang w:val="ru-RU"/>
        </w:rPr>
        <w:t>Јелена</w:t>
      </w:r>
      <w:r>
        <w:rPr>
          <w:sz w:val="24"/>
          <w:szCs w:val="24"/>
          <w:lang w:val="ru-RU"/>
        </w:rPr>
        <w:t xml:space="preserve"> Теодоровић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је напоменула </w:t>
      </w:r>
      <w:r w:rsidRPr="00A4154C">
        <w:rPr>
          <w:sz w:val="24"/>
          <w:szCs w:val="24"/>
          <w:lang w:val="ru-RU"/>
        </w:rPr>
        <w:t xml:space="preserve"> да </w:t>
      </w:r>
      <w:r>
        <w:rPr>
          <w:sz w:val="24"/>
          <w:szCs w:val="24"/>
          <w:lang w:val="ru-RU"/>
        </w:rPr>
        <w:t>са УБГ четворо људи треба да путује у Холаднију и да је њихов пут неизвестан услед повећања пореза на дневнице на</w:t>
      </w:r>
      <w:r w:rsidRPr="00A4154C">
        <w:rPr>
          <w:sz w:val="24"/>
          <w:szCs w:val="24"/>
          <w:lang w:val="ru-RU"/>
        </w:rPr>
        <w:t xml:space="preserve"> 46% </w:t>
      </w:r>
      <w:r>
        <w:rPr>
          <w:sz w:val="24"/>
          <w:szCs w:val="24"/>
          <w:lang w:val="ru-RU"/>
        </w:rPr>
        <w:t>.) То може д</w:t>
      </w:r>
      <w:r w:rsidRPr="00A4154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изазовве ланчану рекацију</w:t>
      </w:r>
      <w:r>
        <w:rPr>
          <w:sz w:val="24"/>
          <w:szCs w:val="24"/>
          <w:lang w:val="ru-RU"/>
        </w:rPr>
        <w:t xml:space="preserve">. Темпус канцеларија се већ обраћала Министраству финансија преко МПНТР али је МФ игнорисало тај допис. Темпус канцеларија очекује по поновном обраћању информације из МФ. Као једино </w:t>
      </w:r>
      <w:r>
        <w:rPr>
          <w:sz w:val="24"/>
          <w:szCs w:val="24"/>
          <w:lang w:val="sr-Cyrl-CS"/>
        </w:rPr>
        <w:t xml:space="preserve">тренутно </w:t>
      </w:r>
      <w:r>
        <w:rPr>
          <w:sz w:val="24"/>
          <w:szCs w:val="24"/>
          <w:lang w:val="ru-RU"/>
        </w:rPr>
        <w:t xml:space="preserve">решење предлаже могућност да Универзитет пребаци новац Факултету пошто су правила опорезивања повољнија на њему. </w:t>
      </w:r>
      <w:r w:rsidRPr="00A4154C">
        <w:rPr>
          <w:sz w:val="24"/>
          <w:szCs w:val="24"/>
          <w:lang w:val="ru-RU"/>
        </w:rPr>
        <w:t>Софија</w:t>
      </w:r>
      <w:r>
        <w:rPr>
          <w:sz w:val="24"/>
          <w:szCs w:val="24"/>
          <w:lang w:val="ru-RU"/>
        </w:rPr>
        <w:t xml:space="preserve"> Дукић је напоменула</w:t>
      </w:r>
      <w:r w:rsidRPr="00A4154C">
        <w:rPr>
          <w:sz w:val="24"/>
          <w:szCs w:val="24"/>
          <w:lang w:val="ru-RU"/>
        </w:rPr>
        <w:t xml:space="preserve"> да је УБГ </w:t>
      </w:r>
      <w:r>
        <w:rPr>
          <w:sz w:val="24"/>
          <w:szCs w:val="24"/>
          <w:lang w:val="ru-RU"/>
        </w:rPr>
        <w:t xml:space="preserve">раније </w:t>
      </w:r>
      <w:r w:rsidRPr="00A4154C">
        <w:rPr>
          <w:sz w:val="24"/>
          <w:szCs w:val="24"/>
          <w:lang w:val="ru-RU"/>
        </w:rPr>
        <w:t>већ практико</w:t>
      </w:r>
      <w:r>
        <w:rPr>
          <w:sz w:val="24"/>
          <w:szCs w:val="24"/>
          <w:lang w:val="ru-RU"/>
        </w:rPr>
        <w:t>вао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пренос средстава на факултете. Данијела Петровић истиче да је то в</w:t>
      </w:r>
      <w:r w:rsidRPr="00A4154C">
        <w:rPr>
          <w:sz w:val="24"/>
          <w:szCs w:val="24"/>
          <w:lang w:val="ru-RU"/>
        </w:rPr>
        <w:t xml:space="preserve">рло индивидуализовано и персонализовано питање </w:t>
      </w:r>
      <w:r>
        <w:rPr>
          <w:sz w:val="24"/>
          <w:szCs w:val="24"/>
          <w:lang w:val="ru-RU"/>
        </w:rPr>
        <w:t xml:space="preserve">и да је у овом случају потребно системско решење. Упутила је и писмо проректору за финансије и очекује одоговор. </w:t>
      </w:r>
      <w:r w:rsidRPr="00A4154C">
        <w:rPr>
          <w:sz w:val="24"/>
          <w:szCs w:val="24"/>
          <w:lang w:val="ru-RU"/>
        </w:rPr>
        <w:t xml:space="preserve">Марија </w:t>
      </w:r>
      <w:r>
        <w:rPr>
          <w:sz w:val="24"/>
          <w:szCs w:val="24"/>
          <w:lang w:val="ru-RU"/>
        </w:rPr>
        <w:t>Ожеговић Филиповић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је оценила </w:t>
      </w:r>
      <w:r w:rsidRPr="00A4154C">
        <w:rPr>
          <w:sz w:val="24"/>
          <w:szCs w:val="24"/>
          <w:lang w:val="ru-RU"/>
        </w:rPr>
        <w:t xml:space="preserve"> да то угрожава им</w:t>
      </w:r>
      <w:r>
        <w:rPr>
          <w:sz w:val="24"/>
          <w:szCs w:val="24"/>
          <w:lang w:val="ru-RU"/>
        </w:rPr>
        <w:t>плементацију свих текућих проје</w:t>
      </w:r>
      <w:r w:rsidRPr="00A4154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ата.</w:t>
      </w:r>
    </w:p>
    <w:p w:rsidR="00EC5A22" w:rsidRPr="00A4154C" w:rsidRDefault="00EC5A22" w:rsidP="002C5C8B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Једна новина је да је </w:t>
      </w:r>
      <w:r w:rsidRPr="00A4154C">
        <w:rPr>
          <w:sz w:val="24"/>
          <w:szCs w:val="24"/>
          <w:lang w:val="ru-RU"/>
        </w:rPr>
        <w:t xml:space="preserve">важно </w:t>
      </w:r>
      <w:r>
        <w:rPr>
          <w:sz w:val="24"/>
          <w:szCs w:val="24"/>
          <w:lang w:val="ru-RU"/>
        </w:rPr>
        <w:t>да се институције на време обрате Темпус канцеларији</w:t>
      </w:r>
      <w:r w:rsidRPr="00A4154C">
        <w:rPr>
          <w:sz w:val="24"/>
          <w:szCs w:val="24"/>
          <w:lang w:val="ru-RU"/>
        </w:rPr>
        <w:t xml:space="preserve"> ако имају проблем са пореклом опреме. </w:t>
      </w:r>
    </w:p>
    <w:p w:rsidR="00EC5A22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Јелена</w:t>
      </w:r>
      <w:r>
        <w:rPr>
          <w:sz w:val="24"/>
          <w:szCs w:val="24"/>
          <w:lang w:val="ru-RU"/>
        </w:rPr>
        <w:t xml:space="preserve"> Теодоровић је обавестила учеснике састанка о још једној административној неповољности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 то је проблем са уредбом која ограничава број дозвољених уговора о </w:t>
      </w:r>
      <w:r w:rsidRPr="002C5C8B">
        <w:rPr>
          <w:sz w:val="24"/>
          <w:szCs w:val="24"/>
          <w:lang w:val="ru-RU"/>
        </w:rPr>
        <w:t>ауторском делу само на 10% запослених</w:t>
      </w:r>
      <w:r>
        <w:rPr>
          <w:sz w:val="24"/>
          <w:szCs w:val="24"/>
          <w:lang w:val="ru-RU"/>
        </w:rPr>
        <w:t>.</w:t>
      </w:r>
    </w:p>
    <w:p w:rsidR="00EC5A22" w:rsidRDefault="00EC5A22" w:rsidP="00577E34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Марија</w:t>
      </w:r>
      <w:r>
        <w:rPr>
          <w:sz w:val="24"/>
          <w:szCs w:val="24"/>
          <w:lang w:val="ru-RU"/>
        </w:rPr>
        <w:t xml:space="preserve"> Ожеговић Филиповић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је предложила да се проблем са бројем уговора о делу реши додавањем анекса на уговоре о раду запослених људи на пројекту и оцењује да је потребно контактираи некога из МФ.</w:t>
      </w:r>
    </w:p>
    <w:p w:rsidR="00EC5A22" w:rsidRDefault="00EC5A22" w:rsidP="00577E34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Слађана Зуковић </w:t>
      </w:r>
      <w:r w:rsidRPr="00A4154C">
        <w:rPr>
          <w:sz w:val="24"/>
          <w:szCs w:val="24"/>
          <w:lang w:val="ru-RU"/>
        </w:rPr>
        <w:t xml:space="preserve">је </w:t>
      </w:r>
      <w:r>
        <w:rPr>
          <w:sz w:val="24"/>
          <w:szCs w:val="24"/>
          <w:lang w:val="ru-RU"/>
        </w:rPr>
        <w:t xml:space="preserve">обавестила учеснике састанка </w:t>
      </w:r>
      <w:r w:rsidRPr="00A4154C">
        <w:rPr>
          <w:sz w:val="24"/>
          <w:szCs w:val="24"/>
          <w:lang w:val="ru-RU"/>
        </w:rPr>
        <w:t xml:space="preserve"> да </w:t>
      </w:r>
      <w:r>
        <w:rPr>
          <w:sz w:val="24"/>
          <w:szCs w:val="24"/>
          <w:lang w:val="ru-RU"/>
        </w:rPr>
        <w:t>Р</w:t>
      </w:r>
      <w:r w:rsidRPr="00A4154C">
        <w:rPr>
          <w:sz w:val="24"/>
          <w:szCs w:val="24"/>
          <w:lang w:val="ru-RU"/>
        </w:rPr>
        <w:t>екторат</w:t>
      </w:r>
      <w:r>
        <w:rPr>
          <w:sz w:val="24"/>
          <w:szCs w:val="24"/>
          <w:lang w:val="ru-RU"/>
        </w:rPr>
        <w:t xml:space="preserve"> у Новом Саду</w:t>
      </w:r>
      <w:r w:rsidRPr="00A4154C">
        <w:rPr>
          <w:sz w:val="24"/>
          <w:szCs w:val="24"/>
          <w:lang w:val="ru-RU"/>
        </w:rPr>
        <w:t xml:space="preserve"> тражи унапред </w:t>
      </w:r>
      <w:r>
        <w:rPr>
          <w:sz w:val="24"/>
          <w:szCs w:val="24"/>
          <w:lang w:val="ru-RU"/>
        </w:rPr>
        <w:t xml:space="preserve">списак којим ће се </w:t>
      </w:r>
      <w:r w:rsidRPr="00A4154C">
        <w:rPr>
          <w:sz w:val="24"/>
          <w:szCs w:val="24"/>
          <w:lang w:val="ru-RU"/>
        </w:rPr>
        <w:t xml:space="preserve">активностима </w:t>
      </w:r>
      <w:r>
        <w:rPr>
          <w:sz w:val="24"/>
          <w:szCs w:val="24"/>
          <w:lang w:val="ru-RU"/>
        </w:rPr>
        <w:t xml:space="preserve">људи </w:t>
      </w:r>
      <w:r w:rsidRPr="00A4154C">
        <w:rPr>
          <w:sz w:val="24"/>
          <w:szCs w:val="24"/>
          <w:lang w:val="ru-RU"/>
        </w:rPr>
        <w:t>бавити</w:t>
      </w:r>
      <w:r>
        <w:rPr>
          <w:sz w:val="24"/>
          <w:szCs w:val="24"/>
          <w:lang w:val="ru-RU"/>
        </w:rPr>
        <w:t xml:space="preserve"> на пројектима како би се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унапред одредио број уговора.</w:t>
      </w:r>
    </w:p>
    <w:p w:rsidR="00EC5A22" w:rsidRPr="00A4154C" w:rsidRDefault="00EC5A22" w:rsidP="00E25CB8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Весна Петровић Урошевић је рекла да је општина Звездара добила тумачење МФ да, када се додатни рад запослених финансира из ЕУ фонодова, не важи лимит од 10% уговора о ауторском делу. Послаће нам писмо МФ.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Марија</w:t>
      </w:r>
      <w:r>
        <w:rPr>
          <w:sz w:val="24"/>
          <w:szCs w:val="24"/>
          <w:lang w:val="ru-RU"/>
        </w:rPr>
        <w:t xml:space="preserve"> Ожеговић Филиповић је истакла</w:t>
      </w:r>
      <w:r w:rsidRPr="00A4154C">
        <w:rPr>
          <w:sz w:val="24"/>
          <w:szCs w:val="24"/>
          <w:lang w:val="ru-RU"/>
        </w:rPr>
        <w:t xml:space="preserve"> да </w:t>
      </w:r>
      <w:r>
        <w:rPr>
          <w:sz w:val="24"/>
          <w:szCs w:val="24"/>
          <w:lang w:val="ru-RU"/>
        </w:rPr>
        <w:t xml:space="preserve">је динамика </w:t>
      </w:r>
      <w:r w:rsidRPr="00A4154C">
        <w:rPr>
          <w:sz w:val="24"/>
          <w:szCs w:val="24"/>
          <w:lang w:val="ru-RU"/>
        </w:rPr>
        <w:t>пребацивања новца</w:t>
      </w:r>
      <w:r>
        <w:rPr>
          <w:sz w:val="24"/>
          <w:szCs w:val="24"/>
          <w:lang w:val="ru-RU"/>
        </w:rPr>
        <w:t xml:space="preserve"> партнетрима (на 6 месеци или годину дана) интерна ствар координатора.</w:t>
      </w:r>
    </w:p>
    <w:p w:rsidR="00EC5A22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Дани</w:t>
      </w:r>
      <w:r>
        <w:rPr>
          <w:sz w:val="24"/>
          <w:szCs w:val="24"/>
          <w:lang w:val="ru-RU"/>
        </w:rPr>
        <w:t>јела П</w:t>
      </w:r>
      <w:r w:rsidRPr="00A4154C">
        <w:rPr>
          <w:sz w:val="24"/>
          <w:szCs w:val="24"/>
          <w:lang w:val="ru-RU"/>
        </w:rPr>
        <w:t xml:space="preserve">етровић је </w:t>
      </w:r>
      <w:r>
        <w:rPr>
          <w:sz w:val="24"/>
          <w:szCs w:val="24"/>
          <w:lang w:val="ru-RU"/>
        </w:rPr>
        <w:t>оценила</w:t>
      </w:r>
      <w:r w:rsidRPr="00A4154C">
        <w:rPr>
          <w:sz w:val="24"/>
          <w:szCs w:val="24"/>
          <w:lang w:val="ru-RU"/>
        </w:rPr>
        <w:t xml:space="preserve"> да  очекује да ће тај допис</w:t>
      </w:r>
      <w:r>
        <w:rPr>
          <w:sz w:val="24"/>
          <w:szCs w:val="24"/>
          <w:lang w:val="ru-RU"/>
        </w:rPr>
        <w:t xml:space="preserve"> који је Јелена 20. маја упутила партнерима, а који се тиче одређивања висине дневница за исплату хонорара,</w:t>
      </w:r>
      <w:r w:rsidRPr="00A4154C">
        <w:rPr>
          <w:sz w:val="24"/>
          <w:szCs w:val="24"/>
          <w:lang w:val="ru-RU"/>
        </w:rPr>
        <w:t xml:space="preserve"> решити пробем</w:t>
      </w:r>
      <w:r>
        <w:rPr>
          <w:sz w:val="24"/>
          <w:szCs w:val="24"/>
          <w:lang w:val="ru-RU"/>
        </w:rPr>
        <w:t xml:space="preserve"> који се јавио на УБГ. Наиме ректорат је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приметио да </w:t>
      </w:r>
      <w:r w:rsidRPr="00A4154C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е</w:t>
      </w:r>
      <w:r w:rsidRPr="00A4154C"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EdLead</w:t>
      </w:r>
      <w:r w:rsidRPr="002C67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пројекту</w:t>
      </w:r>
      <w:r w:rsidRPr="00A4154C">
        <w:rPr>
          <w:sz w:val="24"/>
          <w:szCs w:val="24"/>
          <w:lang w:val="ru-RU"/>
        </w:rPr>
        <w:t xml:space="preserve"> </w:t>
      </w:r>
      <w:r w:rsidRPr="002C674F">
        <w:rPr>
          <w:sz w:val="24"/>
          <w:szCs w:val="24"/>
          <w:lang w:val="ru-RU"/>
        </w:rPr>
        <w:t>исплаћују</w:t>
      </w:r>
      <w:r w:rsidRPr="00A4154C">
        <w:rPr>
          <w:sz w:val="24"/>
          <w:szCs w:val="24"/>
          <w:lang w:val="ru-RU"/>
        </w:rPr>
        <w:t xml:space="preserve"> дневнице знатно ниже од прописане максималне </w:t>
      </w:r>
      <w:r>
        <w:rPr>
          <w:sz w:val="24"/>
          <w:szCs w:val="24"/>
          <w:lang w:val="ru-RU"/>
        </w:rPr>
        <w:t>ТЕМПУС</w:t>
      </w:r>
      <w:r w:rsidRPr="00A4154C">
        <w:rPr>
          <w:sz w:val="24"/>
          <w:szCs w:val="24"/>
          <w:lang w:val="ru-RU"/>
        </w:rPr>
        <w:t xml:space="preserve"> дневнице</w:t>
      </w:r>
      <w:r>
        <w:rPr>
          <w:sz w:val="24"/>
          <w:szCs w:val="24"/>
          <w:lang w:val="ru-RU"/>
        </w:rPr>
        <w:t xml:space="preserve"> које је УБГ до сада користио на другим  пројектима.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Марија </w:t>
      </w:r>
      <w:r>
        <w:rPr>
          <w:sz w:val="24"/>
          <w:szCs w:val="24"/>
          <w:lang w:val="ru-RU"/>
        </w:rPr>
        <w:t>Ожеговић Филиповић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је напоменула да инститиуција мора д</w:t>
      </w:r>
      <w:r w:rsidRPr="00A4154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објасни своју институционалну политику, јер то ниј</w:t>
      </w:r>
      <w:r>
        <w:rPr>
          <w:sz w:val="24"/>
          <w:szCs w:val="24"/>
          <w:lang w:val="ru-RU"/>
        </w:rPr>
        <w:t>е конзорцијумска политика. Темпу</w:t>
      </w:r>
      <w:r w:rsidRPr="00A4154C">
        <w:rPr>
          <w:sz w:val="24"/>
          <w:szCs w:val="24"/>
          <w:lang w:val="ru-RU"/>
        </w:rPr>
        <w:t>с канцеларија није има</w:t>
      </w:r>
      <w:r>
        <w:rPr>
          <w:sz w:val="24"/>
          <w:szCs w:val="24"/>
          <w:lang w:val="ru-RU"/>
        </w:rPr>
        <w:t>ла ситуацију у којој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је</w:t>
      </w:r>
      <w:r w:rsidRPr="00A4154C">
        <w:rPr>
          <w:sz w:val="24"/>
          <w:szCs w:val="24"/>
          <w:lang w:val="ru-RU"/>
        </w:rPr>
        <w:t xml:space="preserve"> разматран</w:t>
      </w:r>
      <w:r>
        <w:rPr>
          <w:sz w:val="24"/>
          <w:szCs w:val="24"/>
          <w:lang w:val="ru-RU"/>
        </w:rPr>
        <w:t>о и упоређивано ви</w:t>
      </w:r>
      <w:r w:rsidRPr="00A4154C">
        <w:rPr>
          <w:sz w:val="24"/>
          <w:szCs w:val="24"/>
          <w:lang w:val="ru-RU"/>
        </w:rPr>
        <w:t xml:space="preserve">ше пројеката. Тренутно се </w:t>
      </w:r>
      <w:r>
        <w:rPr>
          <w:sz w:val="24"/>
          <w:szCs w:val="24"/>
          <w:lang w:val="ru-RU"/>
        </w:rPr>
        <w:t>Темпус канцеларија труди</w:t>
      </w:r>
      <w:r w:rsidRPr="00A4154C">
        <w:rPr>
          <w:sz w:val="24"/>
          <w:szCs w:val="24"/>
          <w:lang w:val="ru-RU"/>
        </w:rPr>
        <w:t xml:space="preserve"> да прибави</w:t>
      </w:r>
      <w:r w:rsidRPr="002C674F">
        <w:rPr>
          <w:sz w:val="24"/>
          <w:szCs w:val="24"/>
          <w:lang w:val="ru-RU"/>
        </w:rPr>
        <w:t xml:space="preserve"> </w:t>
      </w:r>
      <w:r w:rsidRPr="00A4154C">
        <w:rPr>
          <w:sz w:val="24"/>
          <w:szCs w:val="24"/>
          <w:lang w:val="ru-RU"/>
        </w:rPr>
        <w:t>мишњење</w:t>
      </w:r>
      <w:r w:rsidRPr="002C67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EACEA</w:t>
      </w:r>
      <w:r w:rsidRPr="002C674F">
        <w:rPr>
          <w:sz w:val="24"/>
          <w:szCs w:val="24"/>
          <w:lang w:val="ru-RU"/>
        </w:rPr>
        <w:t xml:space="preserve"> о различитим висинама дневница у оквиру различитих пројеката исте генрације на истој институцији.</w:t>
      </w:r>
      <w:r>
        <w:rPr>
          <w:sz w:val="24"/>
          <w:szCs w:val="24"/>
          <w:lang w:val="ru-RU"/>
        </w:rPr>
        <w:t xml:space="preserve"> Темпус канцеларија је дужна</w:t>
      </w:r>
      <w:r w:rsidRPr="00A4154C">
        <w:rPr>
          <w:sz w:val="24"/>
          <w:szCs w:val="24"/>
          <w:lang w:val="ru-RU"/>
        </w:rPr>
        <w:t xml:space="preserve"> да о</w:t>
      </w:r>
      <w:r>
        <w:rPr>
          <w:sz w:val="24"/>
          <w:szCs w:val="24"/>
          <w:lang w:val="ru-RU"/>
        </w:rPr>
        <w:t>бавести универзитете о мишљењу Извршне агенције.</w:t>
      </w:r>
    </w:p>
    <w:p w:rsidR="00EC5A22" w:rsidRPr="00A4154C" w:rsidRDefault="00EC5A22" w:rsidP="001E36A5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 xml:space="preserve">Данијала </w:t>
      </w:r>
      <w:r>
        <w:rPr>
          <w:sz w:val="24"/>
          <w:szCs w:val="24"/>
          <w:lang w:val="ru-RU"/>
        </w:rPr>
        <w:t>Петровић је упозорила да је</w:t>
      </w:r>
      <w:r w:rsidRPr="00A4154C">
        <w:rPr>
          <w:sz w:val="24"/>
          <w:szCs w:val="24"/>
          <w:lang w:val="ru-RU"/>
        </w:rPr>
        <w:t xml:space="preserve"> проблем</w:t>
      </w:r>
      <w:r>
        <w:rPr>
          <w:sz w:val="24"/>
          <w:szCs w:val="24"/>
          <w:lang w:val="ru-RU"/>
        </w:rPr>
        <w:t xml:space="preserve"> већи јер се</w:t>
      </w:r>
      <w:r w:rsidRPr="00A4154C">
        <w:rPr>
          <w:sz w:val="24"/>
          <w:szCs w:val="24"/>
          <w:lang w:val="ru-RU"/>
        </w:rPr>
        <w:t xml:space="preserve"> опорезивања са 46 </w:t>
      </w:r>
      <w:r>
        <w:rPr>
          <w:sz w:val="24"/>
          <w:szCs w:val="24"/>
          <w:lang w:val="ru-RU"/>
        </w:rPr>
        <w:t>%</w:t>
      </w:r>
      <w:r w:rsidRPr="00A4154C">
        <w:rPr>
          <w:sz w:val="24"/>
          <w:szCs w:val="24"/>
          <w:lang w:val="ru-RU"/>
        </w:rPr>
        <w:t xml:space="preserve"> примењује и на</w:t>
      </w:r>
      <w:r>
        <w:rPr>
          <w:sz w:val="24"/>
          <w:szCs w:val="24"/>
          <w:lang w:val="ru-RU"/>
        </w:rPr>
        <w:t xml:space="preserve"> дневнице за</w:t>
      </w:r>
      <w:r w:rsidRPr="00A4154C">
        <w:rPr>
          <w:sz w:val="24"/>
          <w:szCs w:val="24"/>
          <w:lang w:val="ru-RU"/>
        </w:rPr>
        <w:t xml:space="preserve"> локалн</w:t>
      </w:r>
      <w:r>
        <w:rPr>
          <w:sz w:val="24"/>
          <w:szCs w:val="24"/>
          <w:lang w:val="ru-RU"/>
        </w:rPr>
        <w:t>а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путовања.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Што значи да је путна дневница УБГ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без спавања у земљи само </w:t>
      </w:r>
      <w:r w:rsidRPr="00A4154C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>е</w:t>
      </w:r>
      <w:r w:rsidRPr="00A4154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EC5A22" w:rsidRPr="00A4154C" w:rsidRDefault="00EC5A22" w:rsidP="00A4154C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Марија</w:t>
      </w:r>
      <w:r>
        <w:rPr>
          <w:sz w:val="24"/>
          <w:szCs w:val="24"/>
          <w:lang w:val="ru-RU"/>
        </w:rPr>
        <w:t xml:space="preserve"> Ожеговић Филиповић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је истакла да н</w:t>
      </w:r>
      <w:r w:rsidRPr="00A4154C">
        <w:rPr>
          <w:sz w:val="24"/>
          <w:szCs w:val="24"/>
          <w:lang w:val="ru-RU"/>
        </w:rPr>
        <w:t>ије добро да људи</w:t>
      </w:r>
      <w:r>
        <w:rPr>
          <w:sz w:val="24"/>
          <w:szCs w:val="24"/>
          <w:lang w:val="ru-RU"/>
        </w:rPr>
        <w:t xml:space="preserve"> са исте институције</w:t>
      </w:r>
      <w:r w:rsidRPr="00A4154C">
        <w:rPr>
          <w:sz w:val="24"/>
          <w:szCs w:val="24"/>
          <w:lang w:val="ru-RU"/>
        </w:rPr>
        <w:t xml:space="preserve"> буду</w:t>
      </w:r>
      <w:r>
        <w:rPr>
          <w:sz w:val="24"/>
          <w:szCs w:val="24"/>
          <w:lang w:val="ru-RU"/>
        </w:rPr>
        <w:t xml:space="preserve"> плаћени различито за исти </w:t>
      </w:r>
      <w:r w:rsidRPr="00A4154C">
        <w:rPr>
          <w:sz w:val="24"/>
          <w:szCs w:val="24"/>
          <w:lang w:val="ru-RU"/>
        </w:rPr>
        <w:t xml:space="preserve">посао и да је </w:t>
      </w:r>
      <w:r>
        <w:rPr>
          <w:sz w:val="24"/>
          <w:szCs w:val="24"/>
          <w:lang w:val="ru-RU"/>
        </w:rPr>
        <w:t>Темпус канцеларија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упутила</w:t>
      </w:r>
      <w:r w:rsidRPr="00A4154C">
        <w:rPr>
          <w:sz w:val="24"/>
          <w:szCs w:val="24"/>
          <w:lang w:val="ru-RU"/>
        </w:rPr>
        <w:t xml:space="preserve"> допис</w:t>
      </w:r>
      <w:r>
        <w:rPr>
          <w:sz w:val="24"/>
          <w:szCs w:val="24"/>
          <w:lang w:val="ru-RU"/>
        </w:rPr>
        <w:t xml:space="preserve"> Извршној агенцији. Ако Агенција има проблема са тим потребно је наћи најмањи заједнички садржилац и тако одредити висину дневнице. Међутим, Данијела Петровић је истакла да ЕУ диктира лимит дана преко којег се не сме радити на ЕУ пројектима, и да подизање дана (које је условљено најмањом истом ратом за хонораре) може да прави проблем људима који су ангажовани на више пројеката. На УБГ сви премашују 60 еур бруто дневно.</w:t>
      </w:r>
    </w:p>
    <w:p w:rsidR="00EC5A22" w:rsidRPr="00A4154C" w:rsidRDefault="00EC5A22" w:rsidP="00597053">
      <w:pPr>
        <w:ind w:firstLine="708"/>
        <w:jc w:val="both"/>
        <w:rPr>
          <w:sz w:val="24"/>
          <w:szCs w:val="24"/>
          <w:lang w:val="ru-RU"/>
        </w:rPr>
      </w:pPr>
      <w:r w:rsidRPr="00A4154C">
        <w:rPr>
          <w:sz w:val="24"/>
          <w:szCs w:val="24"/>
          <w:lang w:val="ru-RU"/>
        </w:rPr>
        <w:t>Данијела</w:t>
      </w:r>
      <w:r>
        <w:rPr>
          <w:sz w:val="24"/>
          <w:szCs w:val="24"/>
          <w:lang w:val="ru-RU"/>
        </w:rPr>
        <w:t xml:space="preserve"> Петровић</w:t>
      </w:r>
      <w:r w:rsidRPr="00A4154C">
        <w:rPr>
          <w:sz w:val="24"/>
          <w:szCs w:val="24"/>
          <w:lang w:val="ru-RU"/>
        </w:rPr>
        <w:t xml:space="preserve"> истиче да </w:t>
      </w:r>
      <w:r>
        <w:rPr>
          <w:sz w:val="24"/>
          <w:szCs w:val="24"/>
          <w:lang w:val="ru-RU"/>
        </w:rPr>
        <w:t>би требало да се штеде дневнице</w:t>
      </w:r>
      <w:r w:rsidRPr="00A41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због кофинансиња. Особље УБГ већ кофинансира тако што одваја дане у месецу током којих ради на пројекту још од децембра.</w:t>
      </w:r>
    </w:p>
    <w:p w:rsidR="00EC5A22" w:rsidRPr="00A4154C" w:rsidRDefault="00EC5A22" w:rsidP="0059705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Представници Темпус канцеларије су предложили да кофинасисрање буде </w:t>
      </w:r>
      <w:r w:rsidRPr="00A4154C">
        <w:rPr>
          <w:sz w:val="24"/>
          <w:szCs w:val="24"/>
          <w:lang w:val="ru-RU"/>
        </w:rPr>
        <w:t>у оквиру нето дела</w:t>
      </w:r>
      <w:r>
        <w:rPr>
          <w:sz w:val="24"/>
          <w:szCs w:val="24"/>
          <w:lang w:val="ru-RU"/>
        </w:rPr>
        <w:t xml:space="preserve"> плате</w:t>
      </w:r>
      <w:r w:rsidRPr="00A4154C">
        <w:rPr>
          <w:sz w:val="24"/>
          <w:szCs w:val="24"/>
          <w:lang w:val="ru-RU"/>
        </w:rPr>
        <w:t xml:space="preserve"> јер је тешко обај</w:t>
      </w:r>
      <w:r>
        <w:rPr>
          <w:sz w:val="24"/>
          <w:szCs w:val="24"/>
          <w:lang w:val="ru-RU"/>
        </w:rPr>
        <w:t>а</w:t>
      </w:r>
      <w:r w:rsidRPr="00A4154C">
        <w:rPr>
          <w:sz w:val="24"/>
          <w:szCs w:val="24"/>
          <w:lang w:val="ru-RU"/>
        </w:rPr>
        <w:t xml:space="preserve">снити </w:t>
      </w:r>
      <w:r>
        <w:rPr>
          <w:sz w:val="24"/>
          <w:szCs w:val="24"/>
          <w:lang w:val="ru-RU"/>
        </w:rPr>
        <w:t xml:space="preserve">особама </w:t>
      </w:r>
      <w:r w:rsidRPr="00A4154C">
        <w:rPr>
          <w:sz w:val="24"/>
          <w:szCs w:val="24"/>
          <w:lang w:val="ru-RU"/>
        </w:rPr>
        <w:t xml:space="preserve">енглеског говорног подручја како </w:t>
      </w:r>
      <w:r>
        <w:rPr>
          <w:sz w:val="24"/>
          <w:szCs w:val="24"/>
          <w:lang w:val="ru-RU"/>
        </w:rPr>
        <w:t xml:space="preserve">се </w:t>
      </w:r>
      <w:r w:rsidRPr="00A4154C">
        <w:rPr>
          <w:sz w:val="24"/>
          <w:szCs w:val="24"/>
          <w:lang w:val="ru-RU"/>
        </w:rPr>
        <w:t>плате</w:t>
      </w:r>
      <w:r>
        <w:rPr>
          <w:sz w:val="24"/>
          <w:szCs w:val="24"/>
          <w:lang w:val="ru-RU"/>
        </w:rPr>
        <w:t xml:space="preserve"> исплаћују у Србији и обећали су да ће по добојању мишљења ЕАСЕА о одређивању висине дневница обавестити координатора пројекта. Очекиван одговор је за 10 дана.</w:t>
      </w:r>
    </w:p>
    <w:p w:rsidR="00EC5A22" w:rsidRPr="00446083" w:rsidRDefault="00EC5A22" w:rsidP="003B15D3">
      <w:pPr>
        <w:ind w:firstLine="708"/>
        <w:jc w:val="both"/>
        <w:rPr>
          <w:sz w:val="24"/>
          <w:szCs w:val="24"/>
          <w:lang w:val="ru-RU"/>
        </w:rPr>
      </w:pPr>
    </w:p>
    <w:p w:rsidR="00EC5A22" w:rsidRPr="00446083" w:rsidRDefault="00EC5A22" w:rsidP="009F1FAD">
      <w:pPr>
        <w:ind w:firstLine="708"/>
        <w:rPr>
          <w:sz w:val="24"/>
          <w:szCs w:val="24"/>
          <w:lang w:val="ru-RU"/>
        </w:rPr>
      </w:pPr>
      <w:r w:rsidRPr="00446083">
        <w:rPr>
          <w:sz w:val="24"/>
          <w:szCs w:val="24"/>
          <w:lang w:val="ru-RU"/>
        </w:rPr>
        <w:t>У Јагодини,</w:t>
      </w:r>
    </w:p>
    <w:p w:rsidR="00EC5A22" w:rsidRPr="00446083" w:rsidRDefault="00EC5A22" w:rsidP="009F1FAD">
      <w:pPr>
        <w:ind w:firstLine="708"/>
        <w:rPr>
          <w:sz w:val="24"/>
          <w:szCs w:val="24"/>
          <w:lang w:val="ru-RU"/>
        </w:rPr>
      </w:pPr>
      <w:r w:rsidRPr="00446083">
        <w:rPr>
          <w:sz w:val="24"/>
          <w:szCs w:val="24"/>
          <w:lang w:val="ru-RU"/>
        </w:rPr>
        <w:t>16. априла 2014.</w:t>
      </w:r>
    </w:p>
    <w:p w:rsidR="00EC5A22" w:rsidRPr="00446083" w:rsidRDefault="00EC5A22" w:rsidP="009F1FAD">
      <w:pPr>
        <w:ind w:firstLine="708"/>
        <w:rPr>
          <w:sz w:val="24"/>
          <w:szCs w:val="24"/>
          <w:lang w:val="ru-RU"/>
        </w:rPr>
      </w:pPr>
      <w:r w:rsidRPr="00446083">
        <w:rPr>
          <w:sz w:val="24"/>
          <w:szCs w:val="24"/>
          <w:lang w:val="ru-RU"/>
        </w:rPr>
        <w:t>Записник саставио,</w:t>
      </w:r>
    </w:p>
    <w:p w:rsidR="00EC5A22" w:rsidRPr="003B15D3" w:rsidRDefault="00EC5A22" w:rsidP="00E374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Иван Илић, асистент пројекта</w:t>
      </w:r>
    </w:p>
    <w:p w:rsidR="00EC5A22" w:rsidRPr="003B15D3" w:rsidRDefault="00EC5A22" w:rsidP="0066357E">
      <w:pPr>
        <w:tabs>
          <w:tab w:val="left" w:pos="5236"/>
        </w:tabs>
        <w:rPr>
          <w:sz w:val="24"/>
          <w:szCs w:val="24"/>
        </w:rPr>
      </w:pPr>
    </w:p>
    <w:sectPr w:rsidR="00EC5A22" w:rsidRPr="003B15D3" w:rsidSect="0066357E">
      <w:headerReference w:type="default" r:id="rId6"/>
      <w:footerReference w:type="default" r:id="rId7"/>
      <w:pgSz w:w="11907" w:h="16839" w:code="9"/>
      <w:pgMar w:top="2258" w:right="1440" w:bottom="171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22" w:rsidRDefault="00EC5A22" w:rsidP="00503DBD">
      <w:pPr>
        <w:spacing w:after="0" w:line="240" w:lineRule="auto"/>
      </w:pPr>
      <w:r>
        <w:separator/>
      </w:r>
    </w:p>
  </w:endnote>
  <w:endnote w:type="continuationSeparator" w:id="0">
    <w:p w:rsidR="00EC5A22" w:rsidRDefault="00EC5A22" w:rsidP="005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22" w:rsidRDefault="00EC5A2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74.8pt;margin-top:-36.05pt;width:603.1pt;height:77.6pt;z-index:25166233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22" w:rsidRDefault="00EC5A22" w:rsidP="00503DBD">
      <w:pPr>
        <w:spacing w:after="0" w:line="240" w:lineRule="auto"/>
      </w:pPr>
      <w:r>
        <w:separator/>
      </w:r>
    </w:p>
  </w:footnote>
  <w:footnote w:type="continuationSeparator" w:id="0">
    <w:p w:rsidR="00EC5A22" w:rsidRDefault="00EC5A22" w:rsidP="0050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22" w:rsidRDefault="00EC5A22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74.75pt;margin-top:-2.35pt;width:603.1pt;height:105.65pt;z-index:251660288;visibility:visible">
          <v:imagedata r:id="rId1" o:title=""/>
        </v:shape>
      </w:pict>
    </w:r>
  </w:p>
  <w:p w:rsidR="00EC5A22" w:rsidRPr="00F43E95" w:rsidRDefault="00EC5A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ED8"/>
    <w:rsid w:val="00004015"/>
    <w:rsid w:val="00023366"/>
    <w:rsid w:val="00025790"/>
    <w:rsid w:val="0008145A"/>
    <w:rsid w:val="00113FD5"/>
    <w:rsid w:val="00114309"/>
    <w:rsid w:val="00126B0D"/>
    <w:rsid w:val="00132C0E"/>
    <w:rsid w:val="001442C0"/>
    <w:rsid w:val="00152F35"/>
    <w:rsid w:val="001E36A5"/>
    <w:rsid w:val="001F59B0"/>
    <w:rsid w:val="00223FD0"/>
    <w:rsid w:val="00227D2E"/>
    <w:rsid w:val="002C5C8B"/>
    <w:rsid w:val="002C674F"/>
    <w:rsid w:val="00327E43"/>
    <w:rsid w:val="00363672"/>
    <w:rsid w:val="00381BB2"/>
    <w:rsid w:val="00390933"/>
    <w:rsid w:val="003A4EED"/>
    <w:rsid w:val="003B15D3"/>
    <w:rsid w:val="00414DA7"/>
    <w:rsid w:val="00446083"/>
    <w:rsid w:val="00453E58"/>
    <w:rsid w:val="00466489"/>
    <w:rsid w:val="004B0F6D"/>
    <w:rsid w:val="004C1B7E"/>
    <w:rsid w:val="004E493B"/>
    <w:rsid w:val="00503DBD"/>
    <w:rsid w:val="00530654"/>
    <w:rsid w:val="00562C7D"/>
    <w:rsid w:val="00577E34"/>
    <w:rsid w:val="00597053"/>
    <w:rsid w:val="005E4161"/>
    <w:rsid w:val="00627254"/>
    <w:rsid w:val="0066357E"/>
    <w:rsid w:val="006B09CC"/>
    <w:rsid w:val="00734DC5"/>
    <w:rsid w:val="00751495"/>
    <w:rsid w:val="00760D6D"/>
    <w:rsid w:val="0080228B"/>
    <w:rsid w:val="00840A7E"/>
    <w:rsid w:val="00845F9B"/>
    <w:rsid w:val="00850FC2"/>
    <w:rsid w:val="008548CD"/>
    <w:rsid w:val="008C1BEA"/>
    <w:rsid w:val="00946C97"/>
    <w:rsid w:val="009B6ED8"/>
    <w:rsid w:val="009F1FAD"/>
    <w:rsid w:val="009F414D"/>
    <w:rsid w:val="00A4154C"/>
    <w:rsid w:val="00A625E8"/>
    <w:rsid w:val="00AA1180"/>
    <w:rsid w:val="00AB23BC"/>
    <w:rsid w:val="00AE373C"/>
    <w:rsid w:val="00B5694B"/>
    <w:rsid w:val="00C47500"/>
    <w:rsid w:val="00CC0324"/>
    <w:rsid w:val="00D15482"/>
    <w:rsid w:val="00E20BD8"/>
    <w:rsid w:val="00E25CB8"/>
    <w:rsid w:val="00E3741E"/>
    <w:rsid w:val="00EC5A22"/>
    <w:rsid w:val="00EE3FEE"/>
    <w:rsid w:val="00EE443E"/>
    <w:rsid w:val="00F26775"/>
    <w:rsid w:val="00F43E95"/>
    <w:rsid w:val="00F45907"/>
    <w:rsid w:val="00F62004"/>
    <w:rsid w:val="00F63882"/>
    <w:rsid w:val="00F757D7"/>
    <w:rsid w:val="00F860F3"/>
    <w:rsid w:val="00F9197E"/>
    <w:rsid w:val="00FA5380"/>
    <w:rsid w:val="00FB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3D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DB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03DB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3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DB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3D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8</Pages>
  <Words>2309</Words>
  <Characters>13162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Белешка са састанка контакт особа високошколских институција – партнера на пројекту одржаног 14</dc:title>
  <dc:subject/>
  <dc:creator>Daddy</dc:creator>
  <cp:keywords/>
  <dc:description/>
  <cp:lastModifiedBy>Jelena i Miroslav</cp:lastModifiedBy>
  <cp:revision>6</cp:revision>
  <cp:lastPrinted>2014-04-16T08:04:00Z</cp:lastPrinted>
  <dcterms:created xsi:type="dcterms:W3CDTF">2014-10-05T10:32:00Z</dcterms:created>
  <dcterms:modified xsi:type="dcterms:W3CDTF">2014-10-05T12:10:00Z</dcterms:modified>
</cp:coreProperties>
</file>